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CBC" w:rsidRPr="00212C6A" w:rsidRDefault="00895316" w:rsidP="00692D7B">
      <w:pPr>
        <w:jc w:val="center"/>
        <w:rPr>
          <w:b/>
        </w:rPr>
      </w:pPr>
      <w:r w:rsidRPr="00212C6A">
        <w:rPr>
          <w:b/>
          <w:lang w:val="id-ID"/>
        </w:rPr>
        <w:t xml:space="preserve">RANCANG BANGUN </w:t>
      </w:r>
      <w:r w:rsidR="00BC2CBC" w:rsidRPr="00212C6A">
        <w:rPr>
          <w:b/>
        </w:rPr>
        <w:t xml:space="preserve">DATA AKUISISI TEMPERATUR </w:t>
      </w:r>
      <w:r w:rsidR="00BC2CBC" w:rsidRPr="00212C6A">
        <w:rPr>
          <w:b/>
          <w:lang w:val="id-ID"/>
        </w:rPr>
        <w:t>10</w:t>
      </w:r>
      <w:r w:rsidR="00BC2CBC" w:rsidRPr="00212C6A">
        <w:rPr>
          <w:b/>
        </w:rPr>
        <w:t xml:space="preserve"> KANAL </w:t>
      </w:r>
    </w:p>
    <w:p w:rsidR="00BC2CBC" w:rsidRPr="00212C6A" w:rsidRDefault="00BC2CBC" w:rsidP="00692D7B">
      <w:pPr>
        <w:jc w:val="center"/>
        <w:rPr>
          <w:b/>
          <w:lang w:val="id-ID"/>
        </w:rPr>
      </w:pPr>
      <w:r w:rsidRPr="00212C6A">
        <w:rPr>
          <w:b/>
        </w:rPr>
        <w:t>BERBASIS MI</w:t>
      </w:r>
      <w:r w:rsidRPr="00212C6A">
        <w:rPr>
          <w:b/>
          <w:lang w:val="id-ID"/>
        </w:rPr>
        <w:t>K</w:t>
      </w:r>
      <w:r w:rsidRPr="00212C6A">
        <w:rPr>
          <w:b/>
        </w:rPr>
        <w:t>RO</w:t>
      </w:r>
      <w:r w:rsidRPr="00212C6A">
        <w:rPr>
          <w:b/>
          <w:lang w:val="id-ID"/>
        </w:rPr>
        <w:t>K</w:t>
      </w:r>
      <w:r w:rsidRPr="00212C6A">
        <w:rPr>
          <w:b/>
        </w:rPr>
        <w:t>ONTROLLER AVR ATMEGA</w:t>
      </w:r>
      <w:r w:rsidRPr="00212C6A">
        <w:rPr>
          <w:b/>
          <w:lang w:val="id-ID"/>
        </w:rPr>
        <w:t>16</w:t>
      </w:r>
    </w:p>
    <w:p w:rsidR="00BC2CBC" w:rsidRPr="00212C6A" w:rsidRDefault="00BC2CBC" w:rsidP="00692D7B">
      <w:pPr>
        <w:jc w:val="center"/>
        <w:rPr>
          <w:b/>
          <w:lang w:val="id-ID"/>
        </w:rPr>
      </w:pPr>
    </w:p>
    <w:p w:rsidR="00BC2CBC" w:rsidRPr="00212C6A" w:rsidRDefault="00BC2CBC" w:rsidP="00692D7B">
      <w:pPr>
        <w:jc w:val="center"/>
        <w:rPr>
          <w:b/>
          <w:lang w:val="id-ID"/>
        </w:rPr>
      </w:pPr>
      <w:r w:rsidRPr="00212C6A">
        <w:rPr>
          <w:b/>
          <w:lang w:val="id-ID"/>
        </w:rPr>
        <w:t>Enis Fitriani</w:t>
      </w:r>
      <w:r w:rsidR="006A6DD1" w:rsidRPr="00212C6A">
        <w:rPr>
          <w:b/>
          <w:lang w:val="id-ID"/>
        </w:rPr>
        <w:t>,</w:t>
      </w:r>
      <w:r w:rsidR="00281732" w:rsidRPr="00281732">
        <w:rPr>
          <w:b/>
        </w:rPr>
        <w:t xml:space="preserve"> </w:t>
      </w:r>
      <w:proofErr w:type="spellStart"/>
      <w:r w:rsidR="00281732" w:rsidRPr="00212C6A">
        <w:rPr>
          <w:b/>
        </w:rPr>
        <w:t>Didik</w:t>
      </w:r>
      <w:proofErr w:type="spellEnd"/>
      <w:r w:rsidR="00281732" w:rsidRPr="00212C6A">
        <w:rPr>
          <w:b/>
          <w:lang w:val="id-ID"/>
        </w:rPr>
        <w:t xml:space="preserve"> </w:t>
      </w:r>
      <w:proofErr w:type="spellStart"/>
      <w:r w:rsidR="00281732" w:rsidRPr="00212C6A">
        <w:rPr>
          <w:b/>
        </w:rPr>
        <w:t>Tristianto</w:t>
      </w:r>
      <w:proofErr w:type="spellEnd"/>
      <w:r w:rsidR="00281732">
        <w:rPr>
          <w:b/>
          <w:lang w:val="id-ID"/>
        </w:rPr>
        <w:t>,</w:t>
      </w:r>
      <w:r w:rsidR="006A6DD1" w:rsidRPr="00212C6A">
        <w:rPr>
          <w:b/>
          <w:lang w:val="id-ID"/>
        </w:rPr>
        <w:t xml:space="preserve"> </w:t>
      </w:r>
      <w:proofErr w:type="spellStart"/>
      <w:r w:rsidRPr="00212C6A">
        <w:rPr>
          <w:b/>
        </w:rPr>
        <w:t>Slamet</w:t>
      </w:r>
      <w:proofErr w:type="spellEnd"/>
      <w:r w:rsidRPr="00212C6A">
        <w:rPr>
          <w:b/>
          <w:lang w:val="id-ID"/>
        </w:rPr>
        <w:t xml:space="preserve"> </w:t>
      </w:r>
      <w:proofErr w:type="spellStart"/>
      <w:r w:rsidR="00281732">
        <w:rPr>
          <w:b/>
        </w:rPr>
        <w:t>Winardi</w:t>
      </w:r>
      <w:proofErr w:type="spellEnd"/>
    </w:p>
    <w:p w:rsidR="00BC2CBC" w:rsidRPr="00212C6A" w:rsidRDefault="00BC2CBC" w:rsidP="00692D7B">
      <w:pPr>
        <w:jc w:val="center"/>
        <w:rPr>
          <w:lang w:val="id-ID"/>
        </w:rPr>
      </w:pPr>
    </w:p>
    <w:p w:rsidR="006A6DD1" w:rsidRPr="00212C6A" w:rsidRDefault="006A6DD1" w:rsidP="00692D7B">
      <w:pPr>
        <w:jc w:val="center"/>
        <w:rPr>
          <w:lang w:val="id-ID" w:eastAsia="id-ID"/>
        </w:rPr>
      </w:pPr>
      <w:r w:rsidRPr="00212C6A">
        <w:rPr>
          <w:lang w:val="id-ID" w:eastAsia="id-ID"/>
        </w:rPr>
        <w:t xml:space="preserve">Program Studi Sistem Komputer </w:t>
      </w:r>
    </w:p>
    <w:p w:rsidR="006A6DD1" w:rsidRPr="00212C6A" w:rsidRDefault="006A6DD1" w:rsidP="00692D7B">
      <w:pPr>
        <w:jc w:val="center"/>
        <w:rPr>
          <w:lang w:val="id-ID" w:eastAsia="id-ID"/>
        </w:rPr>
      </w:pPr>
      <w:r w:rsidRPr="00212C6A">
        <w:rPr>
          <w:lang w:val="id-ID" w:eastAsia="id-ID"/>
        </w:rPr>
        <w:t>Fakultas Ilmu Komputer</w:t>
      </w:r>
      <w:r w:rsidR="000920B7" w:rsidRPr="00212C6A">
        <w:rPr>
          <w:lang w:val="id-ID" w:eastAsia="id-ID"/>
        </w:rPr>
        <w:t xml:space="preserve"> </w:t>
      </w:r>
      <w:r w:rsidRPr="00212C6A">
        <w:rPr>
          <w:lang w:val="id-ID" w:eastAsia="id-ID"/>
        </w:rPr>
        <w:t>Universitas Narotama Surabaya</w:t>
      </w:r>
    </w:p>
    <w:p w:rsidR="00B5223B" w:rsidRPr="00B5223B" w:rsidRDefault="000920B7" w:rsidP="00692D7B">
      <w:pPr>
        <w:jc w:val="center"/>
        <w:rPr>
          <w:lang w:val="id-ID"/>
        </w:rPr>
      </w:pPr>
      <w:r w:rsidRPr="00B5223B">
        <w:rPr>
          <w:lang w:val="id-ID" w:eastAsia="id-ID"/>
        </w:rPr>
        <w:t>efenis@gmail.com</w:t>
      </w:r>
      <w:r w:rsidR="00B5223B" w:rsidRPr="00B5223B">
        <w:rPr>
          <w:lang w:val="id-ID"/>
        </w:rPr>
        <w:t xml:space="preserve"> </w:t>
      </w:r>
    </w:p>
    <w:p w:rsidR="006A6DD1" w:rsidRPr="00212C6A" w:rsidRDefault="006A6DD1" w:rsidP="00692D7B">
      <w:pPr>
        <w:jc w:val="center"/>
        <w:rPr>
          <w:lang w:val="id-ID" w:eastAsia="id-ID"/>
        </w:rPr>
      </w:pPr>
    </w:p>
    <w:p w:rsidR="006A6DD1" w:rsidRPr="00212C6A" w:rsidRDefault="006A6DD1" w:rsidP="00692D7B">
      <w:pPr>
        <w:jc w:val="center"/>
        <w:rPr>
          <w:lang w:val="id-ID" w:eastAsia="id-ID"/>
        </w:rPr>
      </w:pPr>
    </w:p>
    <w:p w:rsidR="00616212" w:rsidRPr="00212C6A" w:rsidRDefault="00616212" w:rsidP="00692D7B">
      <w:pPr>
        <w:jc w:val="center"/>
        <w:rPr>
          <w:b/>
          <w:lang w:val="id-ID" w:eastAsia="id-ID"/>
        </w:rPr>
      </w:pPr>
      <w:r w:rsidRPr="00212C6A">
        <w:rPr>
          <w:b/>
          <w:lang w:val="id-ID" w:eastAsia="id-ID"/>
        </w:rPr>
        <w:t>ABSTRAK</w:t>
      </w:r>
    </w:p>
    <w:p w:rsidR="000920B7" w:rsidRPr="00212C6A" w:rsidRDefault="000920B7" w:rsidP="00692D7B">
      <w:pPr>
        <w:autoSpaceDE w:val="0"/>
        <w:autoSpaceDN w:val="0"/>
        <w:adjustRightInd w:val="0"/>
        <w:jc w:val="both"/>
        <w:rPr>
          <w:rFonts w:eastAsiaTheme="minorHAnsi"/>
          <w:iCs/>
          <w:lang w:val="id-ID" w:eastAsia="en-US"/>
        </w:rPr>
      </w:pPr>
    </w:p>
    <w:p w:rsidR="00B63EC6" w:rsidRPr="00212C6A" w:rsidRDefault="00616212" w:rsidP="00692D7B">
      <w:pPr>
        <w:autoSpaceDE w:val="0"/>
        <w:autoSpaceDN w:val="0"/>
        <w:adjustRightInd w:val="0"/>
        <w:jc w:val="both"/>
        <w:rPr>
          <w:rFonts w:eastAsiaTheme="minorHAnsi"/>
          <w:iCs/>
          <w:lang w:val="id-ID" w:eastAsia="en-US"/>
        </w:rPr>
      </w:pPr>
      <w:r w:rsidRPr="00212C6A">
        <w:rPr>
          <w:rFonts w:eastAsiaTheme="minorHAnsi"/>
          <w:iCs/>
          <w:lang w:val="id-ID" w:eastAsia="en-US"/>
        </w:rPr>
        <w:t xml:space="preserve">Untuk mengikuti perkembangan zaman, bahwa manusia menginginkan segala sesuatu yang lebih praktis, terutama dalam bidang pengukuran. Maka dibuat perancangan alat ukur suhu dengan </w:t>
      </w:r>
      <w:r w:rsidR="00FC268B" w:rsidRPr="00212C6A">
        <w:rPr>
          <w:rFonts w:eastAsiaTheme="minorHAnsi"/>
          <w:iCs/>
          <w:lang w:val="id-ID" w:eastAsia="en-US"/>
        </w:rPr>
        <w:t>sepuluh</w:t>
      </w:r>
      <w:r w:rsidRPr="00212C6A">
        <w:rPr>
          <w:rFonts w:eastAsiaTheme="minorHAnsi"/>
          <w:iCs/>
          <w:lang w:val="id-ID" w:eastAsia="en-US"/>
        </w:rPr>
        <w:t xml:space="preserve"> sensor, dimana alat ukur suhu ini dapat mengukur sekalig</w:t>
      </w:r>
      <w:r w:rsidR="003F3D8B" w:rsidRPr="00212C6A">
        <w:rPr>
          <w:rFonts w:eastAsiaTheme="minorHAnsi"/>
          <w:iCs/>
          <w:lang w:val="id-ID" w:eastAsia="en-US"/>
        </w:rPr>
        <w:t xml:space="preserve">us menampilkan hasil pengukuran </w:t>
      </w:r>
      <w:r w:rsidR="003F3D8B" w:rsidRPr="00212C6A">
        <w:rPr>
          <w:lang w:val="id-ID"/>
        </w:rPr>
        <w:t xml:space="preserve">suhu secara otomatis tanpa harus memantaunya satu per satu di </w:t>
      </w:r>
      <w:r w:rsidR="00FC268B" w:rsidRPr="00212C6A">
        <w:rPr>
          <w:lang w:val="id-ID"/>
        </w:rPr>
        <w:t>sepuluh</w:t>
      </w:r>
      <w:r w:rsidR="003F3D8B" w:rsidRPr="00212C6A">
        <w:rPr>
          <w:lang w:val="id-ID"/>
        </w:rPr>
        <w:t xml:space="preserve"> </w:t>
      </w:r>
      <w:r w:rsidR="00FC268B" w:rsidRPr="00212C6A">
        <w:rPr>
          <w:lang w:val="id-ID"/>
        </w:rPr>
        <w:t>lokasi</w:t>
      </w:r>
      <w:r w:rsidR="003F3D8B" w:rsidRPr="00212C6A">
        <w:rPr>
          <w:lang w:val="id-ID"/>
        </w:rPr>
        <w:t xml:space="preserve"> yang berbeda.</w:t>
      </w:r>
      <w:r w:rsidRPr="00212C6A">
        <w:rPr>
          <w:rFonts w:eastAsiaTheme="minorHAnsi"/>
          <w:iCs/>
          <w:lang w:val="id-ID" w:eastAsia="en-US"/>
        </w:rPr>
        <w:t xml:space="preserve"> </w:t>
      </w:r>
      <w:r w:rsidR="00B63EC6" w:rsidRPr="00212C6A">
        <w:rPr>
          <w:rFonts w:eastAsiaTheme="minorHAnsi"/>
          <w:iCs/>
          <w:lang w:val="id-ID" w:eastAsia="en-US"/>
        </w:rPr>
        <w:t xml:space="preserve">Untuk dapat merancang sistem maka pertama kali dilakukan proses mengubah suhu menjadi tegangan analog menggunakan sensor suhu LM35. Setelah melalui proses pengkondisian sinyal  tegangan analog diubah menjadi data digital menggunakan ADC. Data digital yang diperoleh kemudian diolah oleh Mikrokontroller ATmega16 dan ditampilkan, sehingga didapatkan suatu informasi mengenai suhu dengan satuan </w:t>
      </w:r>
      <w:r w:rsidR="00B63EC6" w:rsidRPr="00212C6A">
        <w:rPr>
          <w:rFonts w:eastAsiaTheme="minorHAnsi"/>
          <w:iCs/>
          <w:vertAlign w:val="superscript"/>
          <w:lang w:val="id-ID" w:eastAsia="en-US"/>
        </w:rPr>
        <w:t>0</w:t>
      </w:r>
      <w:r w:rsidR="00B63EC6" w:rsidRPr="00212C6A">
        <w:rPr>
          <w:rFonts w:eastAsiaTheme="minorHAnsi"/>
          <w:iCs/>
          <w:lang w:val="id-ID" w:eastAsia="en-US"/>
        </w:rPr>
        <w:t>C pada sebuah LCD.  Dari perancangan sistem akuisisi data suhu didapatkan hasil bahwa sistem ini memiliki kemampuan untuk mengukur suhu dari 0</w:t>
      </w:r>
      <w:r w:rsidR="00B63EC6" w:rsidRPr="00212C6A">
        <w:rPr>
          <w:rFonts w:eastAsiaTheme="minorHAnsi"/>
          <w:iCs/>
          <w:vertAlign w:val="superscript"/>
          <w:lang w:val="id-ID" w:eastAsia="en-US"/>
        </w:rPr>
        <w:t>0</w:t>
      </w:r>
      <w:r w:rsidR="00B63EC6" w:rsidRPr="00212C6A">
        <w:rPr>
          <w:rFonts w:eastAsiaTheme="minorHAnsi"/>
          <w:iCs/>
          <w:lang w:val="id-ID" w:eastAsia="en-US"/>
        </w:rPr>
        <w:t>C sampai 100</w:t>
      </w:r>
      <w:r w:rsidR="00B63EC6" w:rsidRPr="00212C6A">
        <w:rPr>
          <w:rFonts w:eastAsiaTheme="minorHAnsi"/>
          <w:iCs/>
          <w:vertAlign w:val="superscript"/>
          <w:lang w:val="id-ID" w:eastAsia="en-US"/>
        </w:rPr>
        <w:t>0</w:t>
      </w:r>
      <w:r w:rsidR="00B63EC6" w:rsidRPr="00212C6A">
        <w:rPr>
          <w:rFonts w:eastAsiaTheme="minorHAnsi"/>
          <w:iCs/>
          <w:lang w:val="id-ID" w:eastAsia="en-US"/>
        </w:rPr>
        <w:t xml:space="preserve">C dengan error rata-rata penunjukan suhu sebesar </w:t>
      </w:r>
      <w:r w:rsidR="00B63EC6" w:rsidRPr="00212C6A">
        <w:rPr>
          <w:lang w:val="id-ID" w:eastAsia="id-ID"/>
        </w:rPr>
        <w:t>2,531%.</w:t>
      </w:r>
    </w:p>
    <w:p w:rsidR="003254C6" w:rsidRPr="00212C6A" w:rsidRDefault="003254C6" w:rsidP="00692D7B">
      <w:pPr>
        <w:autoSpaceDE w:val="0"/>
        <w:autoSpaceDN w:val="0"/>
        <w:adjustRightInd w:val="0"/>
        <w:jc w:val="both"/>
        <w:rPr>
          <w:rFonts w:eastAsiaTheme="minorHAnsi"/>
          <w:iCs/>
          <w:lang w:val="id-ID" w:eastAsia="en-US"/>
        </w:rPr>
      </w:pPr>
    </w:p>
    <w:p w:rsidR="00616212" w:rsidRPr="00212C6A" w:rsidRDefault="00616212" w:rsidP="00692D7B">
      <w:pPr>
        <w:autoSpaceDE w:val="0"/>
        <w:autoSpaceDN w:val="0"/>
        <w:adjustRightInd w:val="0"/>
        <w:jc w:val="both"/>
        <w:rPr>
          <w:rFonts w:eastAsiaTheme="minorHAnsi"/>
          <w:i/>
          <w:iCs/>
          <w:lang w:val="id-ID" w:eastAsia="en-US"/>
        </w:rPr>
      </w:pPr>
      <w:r w:rsidRPr="00B5223B">
        <w:rPr>
          <w:rFonts w:eastAsiaTheme="minorHAnsi"/>
          <w:iCs/>
          <w:lang w:val="id-ID" w:eastAsia="en-US"/>
        </w:rPr>
        <w:t xml:space="preserve">Kata kunci : </w:t>
      </w:r>
      <w:r w:rsidRPr="00212C6A">
        <w:rPr>
          <w:rFonts w:eastAsiaTheme="minorHAnsi"/>
          <w:i/>
          <w:iCs/>
          <w:lang w:val="id-ID" w:eastAsia="en-US"/>
        </w:rPr>
        <w:t>Mikrokontroller AVR ATMega</w:t>
      </w:r>
      <w:r w:rsidR="00FC268B" w:rsidRPr="00212C6A">
        <w:rPr>
          <w:rFonts w:eastAsiaTheme="minorHAnsi"/>
          <w:i/>
          <w:iCs/>
          <w:lang w:val="id-ID" w:eastAsia="en-US"/>
        </w:rPr>
        <w:t>16</w:t>
      </w:r>
      <w:r w:rsidRPr="00212C6A">
        <w:rPr>
          <w:rFonts w:eastAsiaTheme="minorHAnsi"/>
          <w:i/>
          <w:iCs/>
          <w:lang w:val="id-ID" w:eastAsia="en-US"/>
        </w:rPr>
        <w:t>, sensor suhu LM35, LCD.</w:t>
      </w:r>
    </w:p>
    <w:p w:rsidR="00616212" w:rsidRDefault="00616212" w:rsidP="00692D7B">
      <w:pPr>
        <w:autoSpaceDE w:val="0"/>
        <w:autoSpaceDN w:val="0"/>
        <w:adjustRightInd w:val="0"/>
        <w:jc w:val="both"/>
        <w:rPr>
          <w:rFonts w:eastAsiaTheme="minorHAnsi"/>
          <w:i/>
          <w:iCs/>
          <w:lang w:val="id-ID" w:eastAsia="en-US"/>
        </w:rPr>
      </w:pPr>
    </w:p>
    <w:p w:rsidR="000920B7" w:rsidRPr="00212C6A" w:rsidRDefault="000920B7" w:rsidP="00692D7B">
      <w:pPr>
        <w:autoSpaceDE w:val="0"/>
        <w:autoSpaceDN w:val="0"/>
        <w:adjustRightInd w:val="0"/>
        <w:jc w:val="both"/>
        <w:rPr>
          <w:rFonts w:eastAsiaTheme="minorHAnsi"/>
          <w:b/>
          <w:iCs/>
          <w:lang w:val="id-ID" w:eastAsia="en-US"/>
        </w:rPr>
        <w:sectPr w:rsidR="000920B7" w:rsidRPr="00212C6A" w:rsidSect="003D6197">
          <w:footerReference w:type="default" r:id="rId9"/>
          <w:pgSz w:w="11907" w:h="16840" w:code="9"/>
          <w:pgMar w:top="1701" w:right="1701" w:bottom="1701" w:left="2268" w:header="1134" w:footer="567" w:gutter="0"/>
          <w:pgNumType w:start="1"/>
          <w:cols w:space="720"/>
          <w:docGrid w:linePitch="360"/>
        </w:sectPr>
      </w:pPr>
    </w:p>
    <w:p w:rsidR="00F17789" w:rsidRPr="00C21039" w:rsidRDefault="000920B7" w:rsidP="00692D7B">
      <w:pPr>
        <w:autoSpaceDE w:val="0"/>
        <w:autoSpaceDN w:val="0"/>
        <w:adjustRightInd w:val="0"/>
        <w:jc w:val="both"/>
        <w:rPr>
          <w:rFonts w:eastAsiaTheme="minorHAnsi"/>
          <w:b/>
          <w:iCs/>
          <w:lang w:val="id-ID"/>
        </w:rPr>
      </w:pPr>
      <w:r w:rsidRPr="00C21039">
        <w:rPr>
          <w:rFonts w:eastAsiaTheme="minorHAnsi"/>
          <w:b/>
          <w:iCs/>
          <w:lang w:val="id-ID"/>
        </w:rPr>
        <w:lastRenderedPageBreak/>
        <w:t xml:space="preserve">PENDAHULUAN </w:t>
      </w:r>
    </w:p>
    <w:p w:rsidR="00212C6A" w:rsidRPr="00EA2BED" w:rsidRDefault="00E155AC" w:rsidP="00EA2BED">
      <w:pPr>
        <w:autoSpaceDE w:val="0"/>
        <w:autoSpaceDN w:val="0"/>
        <w:adjustRightInd w:val="0"/>
        <w:ind w:firstLine="426"/>
        <w:jc w:val="both"/>
        <w:rPr>
          <w:rFonts w:eastAsiaTheme="minorHAnsi"/>
          <w:iCs/>
          <w:lang w:val="id-ID" w:eastAsia="en-US"/>
        </w:rPr>
      </w:pPr>
      <w:r w:rsidRPr="00212C6A">
        <w:rPr>
          <w:lang w:val="id-ID"/>
        </w:rPr>
        <w:t xml:space="preserve">Kemajuan ilmu pengetahuan dan teknologi telah mendorong manusia untuk berusaha mengatasi segala permasalahan </w:t>
      </w:r>
      <w:r w:rsidRPr="00EA2BED">
        <w:rPr>
          <w:rFonts w:eastAsiaTheme="minorHAnsi"/>
          <w:iCs/>
          <w:lang w:val="id-ID" w:eastAsia="en-US"/>
        </w:rPr>
        <w:t>yang timbul di sekitarnya serta meringankan pekerjaan yang ada. Salah satu teknologi yang sedang berkembang saat ini adalah mikrokontroller.</w:t>
      </w:r>
    </w:p>
    <w:p w:rsidR="002B380A" w:rsidRDefault="00D9295F" w:rsidP="00EA2BED">
      <w:pPr>
        <w:autoSpaceDE w:val="0"/>
        <w:autoSpaceDN w:val="0"/>
        <w:adjustRightInd w:val="0"/>
        <w:ind w:firstLine="426"/>
        <w:jc w:val="both"/>
        <w:rPr>
          <w:lang w:val="id-ID"/>
        </w:rPr>
      </w:pPr>
      <w:r w:rsidRPr="00EA2BED">
        <w:rPr>
          <w:rFonts w:eastAsiaTheme="minorHAnsi"/>
          <w:iCs/>
          <w:lang w:val="id-ID" w:eastAsia="en-US"/>
        </w:rPr>
        <w:t>Seiring dengan berkembangnya mikrokontroller, maka saat ini mikrokontroller bany</w:t>
      </w:r>
      <w:r w:rsidR="00D34E60" w:rsidRPr="00EA2BED">
        <w:rPr>
          <w:rFonts w:eastAsiaTheme="minorHAnsi"/>
          <w:iCs/>
          <w:lang w:val="id-ID" w:eastAsia="en-US"/>
        </w:rPr>
        <w:t>ak diaplikasikan pada instrumen-</w:t>
      </w:r>
      <w:r w:rsidRPr="00EA2BED">
        <w:rPr>
          <w:rFonts w:eastAsiaTheme="minorHAnsi"/>
          <w:iCs/>
          <w:lang w:val="id-ID" w:eastAsia="en-US"/>
        </w:rPr>
        <w:t>instrumen yang berhubungan dengan kehidupan manusia</w:t>
      </w:r>
      <w:r w:rsidRPr="006D174E">
        <w:rPr>
          <w:lang w:val="id-ID"/>
        </w:rPr>
        <w:t xml:space="preserve"> sehari-hari.</w:t>
      </w:r>
      <w:r w:rsidR="00013E9F">
        <w:rPr>
          <w:lang w:val="id-ID"/>
        </w:rPr>
        <w:t xml:space="preserve"> </w:t>
      </w:r>
      <w:proofErr w:type="gramStart"/>
      <w:r w:rsidR="00013E9F">
        <w:t xml:space="preserve">Salah </w:t>
      </w:r>
      <w:proofErr w:type="spellStart"/>
      <w:r w:rsidR="00013E9F">
        <w:t>satunya</w:t>
      </w:r>
      <w:proofErr w:type="spellEnd"/>
      <w:r w:rsidR="00013E9F">
        <w:rPr>
          <w:lang w:val="id-ID"/>
        </w:rPr>
        <w:t xml:space="preserve"> </w:t>
      </w:r>
      <w:proofErr w:type="spellStart"/>
      <w:r w:rsidR="00013E9F">
        <w:t>adalah</w:t>
      </w:r>
      <w:proofErr w:type="spellEnd"/>
      <w:r w:rsidR="00013E9F">
        <w:rPr>
          <w:lang w:val="id-ID"/>
        </w:rPr>
        <w:t xml:space="preserve"> </w:t>
      </w:r>
      <w:r w:rsidR="002B380A">
        <w:rPr>
          <w:lang w:val="id-ID"/>
        </w:rPr>
        <w:t xml:space="preserve">rancang bangun </w:t>
      </w:r>
      <w:r w:rsidR="002B380A" w:rsidRPr="004E66F2">
        <w:t xml:space="preserve">data </w:t>
      </w:r>
      <w:proofErr w:type="spellStart"/>
      <w:r w:rsidR="002B380A" w:rsidRPr="004E66F2">
        <w:t>akuisis</w:t>
      </w:r>
      <w:proofErr w:type="spellEnd"/>
      <w:r w:rsidR="002B380A">
        <w:rPr>
          <w:lang w:val="id-ID"/>
        </w:rPr>
        <w:t xml:space="preserve">i </w:t>
      </w:r>
      <w:proofErr w:type="spellStart"/>
      <w:r w:rsidR="002B380A" w:rsidRPr="004E66F2">
        <w:t>temperatur</w:t>
      </w:r>
      <w:proofErr w:type="spellEnd"/>
      <w:r w:rsidR="002B380A" w:rsidRPr="004E66F2">
        <w:t xml:space="preserve"> </w:t>
      </w:r>
      <w:r w:rsidR="002B380A">
        <w:rPr>
          <w:lang w:val="id-ID"/>
        </w:rPr>
        <w:t>10</w:t>
      </w:r>
      <w:r w:rsidR="002B380A" w:rsidRPr="004E66F2">
        <w:t xml:space="preserve"> </w:t>
      </w:r>
      <w:proofErr w:type="spellStart"/>
      <w:r w:rsidR="002B380A" w:rsidRPr="004E66F2">
        <w:t>kanal</w:t>
      </w:r>
      <w:proofErr w:type="spellEnd"/>
      <w:r w:rsidR="002B380A">
        <w:rPr>
          <w:lang w:val="id-ID"/>
        </w:rPr>
        <w:t xml:space="preserve"> </w:t>
      </w:r>
      <w:proofErr w:type="spellStart"/>
      <w:r w:rsidR="002B380A" w:rsidRPr="004E66F2">
        <w:t>berbasis</w:t>
      </w:r>
      <w:proofErr w:type="spellEnd"/>
      <w:r w:rsidR="002B380A">
        <w:rPr>
          <w:lang w:val="id-ID"/>
        </w:rPr>
        <w:t xml:space="preserve"> </w:t>
      </w:r>
      <w:proofErr w:type="spellStart"/>
      <w:r w:rsidR="002B380A">
        <w:t>mikrokontroller</w:t>
      </w:r>
      <w:proofErr w:type="spellEnd"/>
      <w:r w:rsidR="002B380A">
        <w:t xml:space="preserve"> AVR </w:t>
      </w:r>
      <w:proofErr w:type="spellStart"/>
      <w:r w:rsidR="002B380A">
        <w:t>ATmega</w:t>
      </w:r>
      <w:proofErr w:type="spellEnd"/>
      <w:r w:rsidR="002B380A">
        <w:rPr>
          <w:lang w:val="id-ID"/>
        </w:rPr>
        <w:t>16.</w:t>
      </w:r>
      <w:proofErr w:type="gramEnd"/>
    </w:p>
    <w:p w:rsidR="002B380A" w:rsidRDefault="00E155AC" w:rsidP="00EA2BED">
      <w:pPr>
        <w:autoSpaceDE w:val="0"/>
        <w:autoSpaceDN w:val="0"/>
        <w:adjustRightInd w:val="0"/>
        <w:ind w:firstLine="426"/>
        <w:jc w:val="both"/>
        <w:rPr>
          <w:b/>
          <w:lang w:val="id-ID"/>
        </w:rPr>
      </w:pPr>
      <w:r w:rsidRPr="00D34E60">
        <w:rPr>
          <w:rFonts w:eastAsiaTheme="minorHAnsi"/>
          <w:iCs/>
          <w:lang w:val="id-ID" w:eastAsia="en-US"/>
        </w:rPr>
        <w:t>Rumusan m</w:t>
      </w:r>
      <w:r w:rsidR="00EA2BED">
        <w:rPr>
          <w:rFonts w:eastAsiaTheme="minorHAnsi"/>
          <w:iCs/>
          <w:lang w:val="id-ID" w:eastAsia="en-US"/>
        </w:rPr>
        <w:t>asalah dari penelitian ini yaitu b</w:t>
      </w:r>
      <w:r w:rsidR="00D34E60" w:rsidRPr="00D34E60">
        <w:rPr>
          <w:lang w:val="id-ID"/>
        </w:rPr>
        <w:t xml:space="preserve">agaimana </w:t>
      </w:r>
      <w:r w:rsidRPr="00D34E60">
        <w:rPr>
          <w:lang w:val="id-ID"/>
        </w:rPr>
        <w:lastRenderedPageBreak/>
        <w:t xml:space="preserve">membuat rancang bangun </w:t>
      </w:r>
      <w:r w:rsidR="00EA2BED">
        <w:rPr>
          <w:lang w:val="id-ID"/>
        </w:rPr>
        <w:t xml:space="preserve">dan cara kerja </w:t>
      </w:r>
      <w:r w:rsidRPr="00D34E60">
        <w:t xml:space="preserve">data </w:t>
      </w:r>
      <w:proofErr w:type="spellStart"/>
      <w:r w:rsidRPr="00D34E60">
        <w:t>akuisis</w:t>
      </w:r>
      <w:proofErr w:type="spellEnd"/>
      <w:r w:rsidRPr="00D34E60">
        <w:rPr>
          <w:lang w:val="id-ID"/>
        </w:rPr>
        <w:t xml:space="preserve">i </w:t>
      </w:r>
      <w:proofErr w:type="spellStart"/>
      <w:r w:rsidRPr="00D34E60">
        <w:t>temperatur</w:t>
      </w:r>
      <w:proofErr w:type="spellEnd"/>
      <w:r w:rsidRPr="00D34E60">
        <w:t xml:space="preserve"> </w:t>
      </w:r>
      <w:r w:rsidRPr="00D34E60">
        <w:rPr>
          <w:lang w:val="id-ID"/>
        </w:rPr>
        <w:t>10</w:t>
      </w:r>
      <w:r w:rsidRPr="00D34E60">
        <w:t xml:space="preserve"> </w:t>
      </w:r>
      <w:proofErr w:type="spellStart"/>
      <w:r w:rsidRPr="00D34E60">
        <w:t>kanal</w:t>
      </w:r>
      <w:proofErr w:type="spellEnd"/>
      <w:r w:rsidRPr="00D34E60">
        <w:rPr>
          <w:lang w:val="id-ID"/>
        </w:rPr>
        <w:t xml:space="preserve"> </w:t>
      </w:r>
      <w:proofErr w:type="spellStart"/>
      <w:r w:rsidRPr="00D34E60">
        <w:t>berbasis</w:t>
      </w:r>
      <w:proofErr w:type="spellEnd"/>
      <w:r w:rsidRPr="00D34E60">
        <w:rPr>
          <w:lang w:val="id-ID"/>
        </w:rPr>
        <w:t xml:space="preserve"> </w:t>
      </w:r>
      <w:proofErr w:type="spellStart"/>
      <w:r w:rsidRPr="00D34E60">
        <w:t>mikrokontroller</w:t>
      </w:r>
      <w:proofErr w:type="spellEnd"/>
      <w:r w:rsidRPr="00D34E60">
        <w:t xml:space="preserve"> AVR </w:t>
      </w:r>
      <w:proofErr w:type="spellStart"/>
      <w:r w:rsidRPr="00D34E60">
        <w:t>ATmega</w:t>
      </w:r>
      <w:proofErr w:type="spellEnd"/>
      <w:r w:rsidR="00D34E60" w:rsidRPr="00D34E60">
        <w:rPr>
          <w:lang w:val="id-ID"/>
        </w:rPr>
        <w:t>16</w:t>
      </w:r>
      <w:r w:rsidR="00EA2BED">
        <w:rPr>
          <w:lang w:val="id-ID"/>
        </w:rPr>
        <w:t>.</w:t>
      </w:r>
      <w:r w:rsidR="00EA2BED">
        <w:rPr>
          <w:b/>
          <w:lang w:val="id-ID"/>
        </w:rPr>
        <w:t xml:space="preserve"> </w:t>
      </w:r>
    </w:p>
    <w:p w:rsidR="00E9387F" w:rsidRDefault="0030649A" w:rsidP="00EA2BED">
      <w:pPr>
        <w:autoSpaceDE w:val="0"/>
        <w:autoSpaceDN w:val="0"/>
        <w:adjustRightInd w:val="0"/>
        <w:ind w:firstLine="426"/>
        <w:jc w:val="both"/>
        <w:rPr>
          <w:color w:val="000000"/>
          <w:szCs w:val="17"/>
          <w:shd w:val="clear" w:color="auto" w:fill="FFFFFF"/>
        </w:rPr>
      </w:pPr>
      <w:r>
        <w:rPr>
          <w:color w:val="000000"/>
          <w:szCs w:val="17"/>
          <w:shd w:val="clear" w:color="auto" w:fill="FFFFFF"/>
          <w:lang w:val="id-ID"/>
        </w:rPr>
        <w:t>Adapun t</w:t>
      </w:r>
      <w:proofErr w:type="spellStart"/>
      <w:r w:rsidR="00E9387F">
        <w:rPr>
          <w:color w:val="000000"/>
          <w:szCs w:val="17"/>
          <w:shd w:val="clear" w:color="auto" w:fill="FFFFFF"/>
        </w:rPr>
        <w:t>ujuan</w:t>
      </w:r>
      <w:proofErr w:type="spellEnd"/>
      <w:r w:rsidR="00E9387F">
        <w:rPr>
          <w:color w:val="000000"/>
          <w:szCs w:val="17"/>
          <w:shd w:val="clear" w:color="auto" w:fill="FFFFFF"/>
          <w:lang w:val="id-ID"/>
        </w:rPr>
        <w:t xml:space="preserve"> </w:t>
      </w:r>
      <w:r>
        <w:rPr>
          <w:color w:val="000000"/>
          <w:szCs w:val="17"/>
          <w:shd w:val="clear" w:color="auto" w:fill="FFFFFF"/>
          <w:lang w:val="id-ID"/>
        </w:rPr>
        <w:t xml:space="preserve">pelaksanaan </w:t>
      </w:r>
      <w:r w:rsidR="00E9387F">
        <w:rPr>
          <w:color w:val="000000"/>
          <w:szCs w:val="17"/>
          <w:shd w:val="clear" w:color="auto" w:fill="FFFFFF"/>
          <w:lang w:val="id-ID"/>
        </w:rPr>
        <w:t xml:space="preserve">skripsi </w:t>
      </w:r>
      <w:proofErr w:type="spellStart"/>
      <w:r w:rsidR="00E9387F" w:rsidRPr="00C81F0E">
        <w:rPr>
          <w:color w:val="000000"/>
          <w:szCs w:val="17"/>
          <w:shd w:val="clear" w:color="auto" w:fill="FFFFFF"/>
        </w:rPr>
        <w:t>ini</w:t>
      </w:r>
      <w:proofErr w:type="spellEnd"/>
      <w:r w:rsidR="00E9387F">
        <w:rPr>
          <w:color w:val="000000"/>
          <w:szCs w:val="17"/>
          <w:shd w:val="clear" w:color="auto" w:fill="FFFFFF"/>
          <w:lang w:val="id-ID"/>
        </w:rPr>
        <w:t xml:space="preserve"> </w:t>
      </w:r>
      <w:proofErr w:type="spellStart"/>
      <w:r w:rsidR="00E9387F" w:rsidRPr="00C81F0E">
        <w:rPr>
          <w:color w:val="000000"/>
          <w:szCs w:val="17"/>
          <w:shd w:val="clear" w:color="auto" w:fill="FFFFFF"/>
        </w:rPr>
        <w:t>adalah</w:t>
      </w:r>
      <w:proofErr w:type="spellEnd"/>
      <w:r w:rsidR="00E9387F">
        <w:rPr>
          <w:color w:val="000000"/>
          <w:szCs w:val="17"/>
          <w:shd w:val="clear" w:color="auto" w:fill="FFFFFF"/>
          <w:lang w:val="id-ID"/>
        </w:rPr>
        <w:t xml:space="preserve"> </w:t>
      </w:r>
      <w:proofErr w:type="spellStart"/>
      <w:r w:rsidR="00E9387F" w:rsidRPr="00C81F0E">
        <w:rPr>
          <w:color w:val="000000"/>
          <w:szCs w:val="17"/>
          <w:shd w:val="clear" w:color="auto" w:fill="FFFFFF"/>
        </w:rPr>
        <w:t>untuk</w:t>
      </w:r>
      <w:proofErr w:type="spellEnd"/>
      <w:r w:rsidR="00E9387F">
        <w:rPr>
          <w:color w:val="000000"/>
          <w:szCs w:val="17"/>
          <w:shd w:val="clear" w:color="auto" w:fill="FFFFFF"/>
          <w:lang w:val="id-ID"/>
        </w:rPr>
        <w:t xml:space="preserve"> </w:t>
      </w:r>
      <w:proofErr w:type="spellStart"/>
      <w:r w:rsidR="00E9387F" w:rsidRPr="00C81F0E">
        <w:rPr>
          <w:color w:val="000000"/>
          <w:szCs w:val="17"/>
          <w:shd w:val="clear" w:color="auto" w:fill="FFFFFF"/>
        </w:rPr>
        <w:t>membuat</w:t>
      </w:r>
      <w:proofErr w:type="spellEnd"/>
      <w:r w:rsidR="00E9387F">
        <w:rPr>
          <w:color w:val="000000"/>
          <w:szCs w:val="17"/>
          <w:shd w:val="clear" w:color="auto" w:fill="FFFFFF"/>
          <w:lang w:val="id-ID"/>
        </w:rPr>
        <w:t xml:space="preserve"> suatu rancang bangun </w:t>
      </w:r>
      <w:r w:rsidR="00E9387F">
        <w:rPr>
          <w:color w:val="000000"/>
          <w:szCs w:val="17"/>
          <w:shd w:val="clear" w:color="auto" w:fill="FFFFFF"/>
        </w:rPr>
        <w:t xml:space="preserve">data </w:t>
      </w:r>
      <w:proofErr w:type="spellStart"/>
      <w:r w:rsidR="00E9387F">
        <w:rPr>
          <w:color w:val="000000"/>
          <w:szCs w:val="17"/>
          <w:shd w:val="clear" w:color="auto" w:fill="FFFFFF"/>
        </w:rPr>
        <w:t>akuisisi</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temperatur</w:t>
      </w:r>
      <w:proofErr w:type="spellEnd"/>
      <w:r w:rsidR="00E9387F">
        <w:rPr>
          <w:color w:val="000000"/>
          <w:szCs w:val="17"/>
          <w:shd w:val="clear" w:color="auto" w:fill="FFFFFF"/>
        </w:rPr>
        <w:t xml:space="preserve">, yang </w:t>
      </w:r>
      <w:proofErr w:type="spellStart"/>
      <w:r w:rsidR="00E9387F">
        <w:rPr>
          <w:color w:val="000000"/>
          <w:szCs w:val="17"/>
          <w:shd w:val="clear" w:color="auto" w:fill="FFFFFF"/>
        </w:rPr>
        <w:t>dapat</w:t>
      </w:r>
      <w:proofErr w:type="spellEnd"/>
      <w:r w:rsidR="00E9387F">
        <w:rPr>
          <w:color w:val="000000"/>
          <w:szCs w:val="17"/>
          <w:shd w:val="clear" w:color="auto" w:fill="FFFFFF"/>
          <w:lang w:val="id-ID"/>
        </w:rPr>
        <w:t xml:space="preserve"> </w:t>
      </w:r>
      <w:r w:rsidR="00E9387F" w:rsidRPr="00991A5F">
        <w:rPr>
          <w:rFonts w:eastAsiaTheme="minorHAnsi"/>
          <w:iCs/>
          <w:lang w:val="id-ID" w:eastAsia="en-US"/>
        </w:rPr>
        <w:t>mengukur</w:t>
      </w:r>
      <w:r w:rsidR="00E9387F">
        <w:rPr>
          <w:color w:val="000000"/>
          <w:szCs w:val="17"/>
          <w:shd w:val="clear" w:color="auto" w:fill="FFFFFF"/>
          <w:lang w:val="id-ID"/>
        </w:rPr>
        <w:t xml:space="preserve"> </w:t>
      </w:r>
      <w:proofErr w:type="spellStart"/>
      <w:r w:rsidR="00E9387F">
        <w:rPr>
          <w:color w:val="000000"/>
          <w:szCs w:val="17"/>
          <w:shd w:val="clear" w:color="auto" w:fill="FFFFFF"/>
        </w:rPr>
        <w:t>suhu</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secara</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otomatis</w:t>
      </w:r>
      <w:proofErr w:type="spellEnd"/>
      <w:r w:rsidR="00E9387F">
        <w:rPr>
          <w:color w:val="000000"/>
          <w:szCs w:val="17"/>
          <w:shd w:val="clear" w:color="auto" w:fill="FFFFFF"/>
          <w:lang w:val="id-ID"/>
        </w:rPr>
        <w:t xml:space="preserve"> </w:t>
      </w:r>
      <w:r w:rsidR="00E9387F">
        <w:rPr>
          <w:color w:val="000000"/>
          <w:szCs w:val="17"/>
          <w:shd w:val="clear" w:color="auto" w:fill="FFFFFF"/>
        </w:rPr>
        <w:t xml:space="preserve">di </w:t>
      </w:r>
      <w:r w:rsidR="00E9387F">
        <w:rPr>
          <w:color w:val="000000"/>
          <w:szCs w:val="17"/>
          <w:shd w:val="clear" w:color="auto" w:fill="FFFFFF"/>
          <w:lang w:val="id-ID"/>
        </w:rPr>
        <w:t xml:space="preserve">sepuluh </w:t>
      </w:r>
      <w:proofErr w:type="spellStart"/>
      <w:r w:rsidR="00E9387F">
        <w:rPr>
          <w:color w:val="000000"/>
          <w:szCs w:val="17"/>
          <w:shd w:val="clear" w:color="auto" w:fill="FFFFFF"/>
        </w:rPr>
        <w:t>lokasi</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tempat</w:t>
      </w:r>
      <w:proofErr w:type="spellEnd"/>
      <w:r w:rsidR="00E9387F">
        <w:rPr>
          <w:color w:val="000000"/>
          <w:szCs w:val="17"/>
          <w:shd w:val="clear" w:color="auto" w:fill="FFFFFF"/>
        </w:rPr>
        <w:t xml:space="preserve"> yang </w:t>
      </w:r>
      <w:proofErr w:type="spellStart"/>
      <w:r w:rsidR="00E9387F">
        <w:rPr>
          <w:color w:val="000000"/>
          <w:szCs w:val="17"/>
          <w:shd w:val="clear" w:color="auto" w:fill="FFFFFF"/>
        </w:rPr>
        <w:t>berbeda</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dan</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informasi</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suhu</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langsung</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ditampilkan</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ke</w:t>
      </w:r>
      <w:proofErr w:type="spellEnd"/>
      <w:r w:rsidR="00E9387F">
        <w:rPr>
          <w:color w:val="000000"/>
          <w:szCs w:val="17"/>
          <w:shd w:val="clear" w:color="auto" w:fill="FFFFFF"/>
          <w:lang w:val="id-ID"/>
        </w:rPr>
        <w:t xml:space="preserve"> </w:t>
      </w:r>
      <w:r w:rsidR="00E9387F">
        <w:rPr>
          <w:color w:val="000000"/>
          <w:szCs w:val="17"/>
          <w:shd w:val="clear" w:color="auto" w:fill="FFFFFF"/>
        </w:rPr>
        <w:t>LCD</w:t>
      </w:r>
      <w:r w:rsidR="00E9387F">
        <w:rPr>
          <w:color w:val="000000"/>
          <w:szCs w:val="17"/>
          <w:shd w:val="clear" w:color="auto" w:fill="FFFFFF"/>
          <w:lang w:val="id-ID"/>
        </w:rPr>
        <w:t xml:space="preserve"> </w:t>
      </w:r>
      <w:proofErr w:type="spellStart"/>
      <w:r w:rsidR="00E9387F">
        <w:rPr>
          <w:color w:val="000000"/>
          <w:szCs w:val="17"/>
          <w:shd w:val="clear" w:color="auto" w:fill="FFFFFF"/>
        </w:rPr>
        <w:t>secara</w:t>
      </w:r>
      <w:proofErr w:type="spellEnd"/>
      <w:r w:rsidR="00E9387F">
        <w:rPr>
          <w:color w:val="000000"/>
          <w:szCs w:val="17"/>
          <w:shd w:val="clear" w:color="auto" w:fill="FFFFFF"/>
          <w:lang w:val="id-ID"/>
        </w:rPr>
        <w:t xml:space="preserve"> </w:t>
      </w:r>
      <w:proofErr w:type="spellStart"/>
      <w:r w:rsidR="00E9387F">
        <w:rPr>
          <w:color w:val="000000"/>
          <w:szCs w:val="17"/>
          <w:shd w:val="clear" w:color="auto" w:fill="FFFFFF"/>
        </w:rPr>
        <w:t>bersamaan</w:t>
      </w:r>
      <w:proofErr w:type="spellEnd"/>
      <w:r w:rsidR="00E9387F">
        <w:rPr>
          <w:color w:val="000000"/>
          <w:szCs w:val="17"/>
          <w:shd w:val="clear" w:color="auto" w:fill="FFFFFF"/>
        </w:rPr>
        <w:t>.</w:t>
      </w:r>
    </w:p>
    <w:p w:rsidR="00E9387F" w:rsidRPr="00D62692" w:rsidRDefault="00E9387F" w:rsidP="00EA2BED">
      <w:pPr>
        <w:autoSpaceDE w:val="0"/>
        <w:autoSpaceDN w:val="0"/>
        <w:adjustRightInd w:val="0"/>
        <w:ind w:firstLine="426"/>
        <w:jc w:val="both"/>
        <w:rPr>
          <w:lang w:val="id-ID"/>
        </w:rPr>
      </w:pPr>
      <w:r w:rsidRPr="00AE5DD3">
        <w:rPr>
          <w:lang w:val="id-ID"/>
        </w:rPr>
        <w:t xml:space="preserve">Dengan menggunakan alat </w:t>
      </w:r>
      <w:r>
        <w:rPr>
          <w:lang w:val="id-ID"/>
        </w:rPr>
        <w:t>ini</w:t>
      </w:r>
      <w:r w:rsidRPr="00AE5DD3">
        <w:rPr>
          <w:lang w:val="id-ID"/>
        </w:rPr>
        <w:t xml:space="preserve"> akan lebih efisien, karena setiap sensor dapat ditempatkan di ruangan yang berbeda-beda tetapi dapat melaporkan atau menggambarkan keadaan temperatur setiap ruangan dalam waktu yang sama, cepat, dan akurat.</w:t>
      </w:r>
      <w:r>
        <w:rPr>
          <w:lang w:val="id-ID"/>
        </w:rPr>
        <w:t xml:space="preserve"> </w:t>
      </w:r>
      <w:r w:rsidRPr="00AE5DD3">
        <w:rPr>
          <w:lang w:val="id-ID"/>
        </w:rPr>
        <w:t xml:space="preserve">Sehingga bermanfaat bagi </w:t>
      </w:r>
      <w:r w:rsidRPr="00AE5DD3">
        <w:rPr>
          <w:lang w:val="id-ID"/>
        </w:rPr>
        <w:lastRenderedPageBreak/>
        <w:t>kehidupan sehari-hari, terutama di bidang industri-industri yang memerlukan pemantauan, pengendalian dan penelitian yang berkaitan dengan besaran suhu secara kontinyu dan otomatis.</w:t>
      </w:r>
      <w:r>
        <w:rPr>
          <w:lang w:val="id-ID"/>
        </w:rPr>
        <w:t xml:space="preserve"> </w:t>
      </w:r>
    </w:p>
    <w:p w:rsidR="002B380A" w:rsidRDefault="002B380A" w:rsidP="00692D7B">
      <w:pPr>
        <w:autoSpaceDE w:val="0"/>
        <w:autoSpaceDN w:val="0"/>
        <w:adjustRightInd w:val="0"/>
        <w:jc w:val="both"/>
        <w:rPr>
          <w:b/>
          <w:lang w:val="id-ID"/>
        </w:rPr>
      </w:pPr>
    </w:p>
    <w:p w:rsidR="007F1449" w:rsidRPr="005C3EDA" w:rsidRDefault="00C3580D" w:rsidP="00692D7B">
      <w:pPr>
        <w:autoSpaceDE w:val="0"/>
        <w:autoSpaceDN w:val="0"/>
        <w:adjustRightInd w:val="0"/>
        <w:jc w:val="both"/>
        <w:rPr>
          <w:rFonts w:eastAsiaTheme="minorHAnsi"/>
          <w:b/>
          <w:iCs/>
          <w:lang w:val="id-ID"/>
        </w:rPr>
      </w:pPr>
      <w:r w:rsidRPr="005C3EDA">
        <w:rPr>
          <w:rFonts w:eastAsiaTheme="minorHAnsi"/>
          <w:b/>
          <w:iCs/>
          <w:lang w:val="id-ID"/>
        </w:rPr>
        <w:t>M</w:t>
      </w:r>
      <w:r w:rsidR="005C3EDA">
        <w:rPr>
          <w:rFonts w:eastAsiaTheme="minorHAnsi"/>
          <w:b/>
          <w:iCs/>
          <w:lang w:val="id-ID"/>
        </w:rPr>
        <w:t>ETODE PENELITIAN</w:t>
      </w:r>
    </w:p>
    <w:p w:rsidR="00C3580D" w:rsidRPr="005C3EDA" w:rsidRDefault="00C3580D" w:rsidP="00692D7B">
      <w:pPr>
        <w:autoSpaceDE w:val="0"/>
        <w:autoSpaceDN w:val="0"/>
        <w:adjustRightInd w:val="0"/>
        <w:jc w:val="both"/>
        <w:rPr>
          <w:rFonts w:eastAsiaTheme="minorHAnsi"/>
          <w:b/>
          <w:iCs/>
          <w:lang w:val="id-ID"/>
        </w:rPr>
      </w:pPr>
      <w:r w:rsidRPr="005C3EDA">
        <w:rPr>
          <w:rFonts w:eastAsiaTheme="minorHAnsi"/>
          <w:b/>
          <w:iCs/>
          <w:lang w:val="id-ID"/>
        </w:rPr>
        <w:t>Diagram Blok Sistem</w:t>
      </w:r>
    </w:p>
    <w:p w:rsidR="00C3580D" w:rsidRPr="00981722" w:rsidRDefault="00C3580D" w:rsidP="00692D7B">
      <w:pPr>
        <w:autoSpaceDE w:val="0"/>
        <w:autoSpaceDN w:val="0"/>
        <w:adjustRightInd w:val="0"/>
        <w:ind w:firstLine="426"/>
        <w:jc w:val="both"/>
        <w:rPr>
          <w:lang w:val="id-ID"/>
        </w:rPr>
      </w:pPr>
      <w:r w:rsidRPr="00612DF9">
        <w:rPr>
          <w:lang w:val="sv-SE"/>
        </w:rPr>
        <w:t xml:space="preserve">Untuk menjelaskan </w:t>
      </w:r>
      <w:r>
        <w:rPr>
          <w:lang w:val="id-ID"/>
        </w:rPr>
        <w:t xml:space="preserve">Rancang Bangun Data </w:t>
      </w:r>
      <w:r w:rsidRPr="00991A5F">
        <w:rPr>
          <w:rFonts w:eastAsia="Times New Roman"/>
          <w:szCs w:val="111"/>
          <w:lang w:val="id-ID" w:eastAsia="id-ID"/>
        </w:rPr>
        <w:t>Akusisi</w:t>
      </w:r>
      <w:r>
        <w:rPr>
          <w:lang w:val="id-ID"/>
        </w:rPr>
        <w:t xml:space="preserve"> temperatur 10</w:t>
      </w:r>
      <w:r w:rsidRPr="00612DF9">
        <w:rPr>
          <w:lang w:val="id-ID"/>
        </w:rPr>
        <w:t xml:space="preserve"> kanal berbasis </w:t>
      </w:r>
      <w:r>
        <w:rPr>
          <w:lang w:val="id-ID"/>
        </w:rPr>
        <w:t>Mikrokontroller</w:t>
      </w:r>
      <w:r w:rsidRPr="00612DF9">
        <w:rPr>
          <w:lang w:val="id-ID"/>
        </w:rPr>
        <w:t xml:space="preserve"> AVR ATmega</w:t>
      </w:r>
      <w:r>
        <w:rPr>
          <w:lang w:val="id-ID"/>
        </w:rPr>
        <w:t xml:space="preserve">16, </w:t>
      </w:r>
      <w:r w:rsidRPr="006B5FF9">
        <w:rPr>
          <w:lang w:val="sv-SE"/>
        </w:rPr>
        <w:t>terlebih dahulu di gambarkan secara umum dalam gambar diagr</w:t>
      </w:r>
      <w:r>
        <w:rPr>
          <w:lang w:val="sv-SE"/>
        </w:rPr>
        <w:t xml:space="preserve">am </w:t>
      </w:r>
      <w:r w:rsidRPr="006B5FF9">
        <w:rPr>
          <w:lang w:val="sv-SE"/>
        </w:rPr>
        <w:t>blok</w:t>
      </w:r>
      <w:r>
        <w:rPr>
          <w:lang w:val="id-ID"/>
        </w:rPr>
        <w:t xml:space="preserve"> </w:t>
      </w:r>
      <w:r>
        <w:rPr>
          <w:lang w:val="sv-SE"/>
        </w:rPr>
        <w:t xml:space="preserve">sistem kerja seperti gambar </w:t>
      </w:r>
      <w:r w:rsidR="00981722">
        <w:rPr>
          <w:lang w:val="id-ID"/>
        </w:rPr>
        <w:t>1.</w:t>
      </w:r>
    </w:p>
    <w:p w:rsidR="00C3580D" w:rsidRPr="00C3580D" w:rsidRDefault="00C3580D" w:rsidP="00692D7B">
      <w:pPr>
        <w:pStyle w:val="ListParagraph"/>
        <w:autoSpaceDE w:val="0"/>
        <w:autoSpaceDN w:val="0"/>
        <w:adjustRightInd w:val="0"/>
        <w:spacing w:after="0" w:line="240" w:lineRule="auto"/>
        <w:ind w:left="567"/>
        <w:jc w:val="both"/>
        <w:rPr>
          <w:rFonts w:ascii="Times New Roman" w:eastAsiaTheme="minorHAnsi" w:hAnsi="Times New Roman"/>
          <w:iCs/>
          <w:sz w:val="24"/>
          <w:szCs w:val="24"/>
          <w:lang w:val="id-ID"/>
        </w:rPr>
      </w:pPr>
    </w:p>
    <w:p w:rsidR="00BD2DE5" w:rsidRPr="00212C6A" w:rsidRDefault="00BD2DE5" w:rsidP="00692D7B">
      <w:pPr>
        <w:autoSpaceDE w:val="0"/>
        <w:autoSpaceDN w:val="0"/>
        <w:adjustRightInd w:val="0"/>
        <w:spacing w:line="360" w:lineRule="auto"/>
        <w:jc w:val="both"/>
        <w:rPr>
          <w:rFonts w:eastAsiaTheme="minorHAnsi"/>
          <w:iCs/>
          <w:lang w:val="id-ID" w:eastAsia="en-US"/>
        </w:rPr>
      </w:pPr>
      <w:r w:rsidRPr="00212C6A">
        <w:rPr>
          <w:rFonts w:eastAsiaTheme="minorHAnsi"/>
          <w:iCs/>
          <w:noProof/>
          <w:lang w:val="id-ID" w:eastAsia="id-ID"/>
        </w:rPr>
        <w:drawing>
          <wp:inline distT="0" distB="0" distL="0" distR="0" wp14:anchorId="41FAF42B" wp14:editId="5375F454">
            <wp:extent cx="2272937" cy="21161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9956" cy="2132027"/>
                    </a:xfrm>
                    <a:prstGeom prst="rect">
                      <a:avLst/>
                    </a:prstGeom>
                    <a:noFill/>
                    <a:ln>
                      <a:noFill/>
                    </a:ln>
                  </pic:spPr>
                </pic:pic>
              </a:graphicData>
            </a:graphic>
          </wp:inline>
        </w:drawing>
      </w:r>
    </w:p>
    <w:p w:rsidR="00BD2DE5" w:rsidRDefault="00BD2DE5" w:rsidP="00692D7B">
      <w:pPr>
        <w:jc w:val="center"/>
        <w:rPr>
          <w:lang w:val="id-ID"/>
        </w:rPr>
      </w:pPr>
      <w:r w:rsidRPr="00212C6A">
        <w:rPr>
          <w:lang w:val="sv-SE"/>
        </w:rPr>
        <w:t xml:space="preserve">Gambar </w:t>
      </w:r>
      <w:r w:rsidR="001D2335">
        <w:rPr>
          <w:lang w:val="id-ID"/>
        </w:rPr>
        <w:t>1.</w:t>
      </w:r>
      <w:r w:rsidRPr="00212C6A">
        <w:rPr>
          <w:lang w:val="id-ID"/>
        </w:rPr>
        <w:t xml:space="preserve"> </w:t>
      </w:r>
      <w:r w:rsidRPr="00212C6A">
        <w:rPr>
          <w:lang w:val="sv-SE"/>
        </w:rPr>
        <w:t>Diagram</w:t>
      </w:r>
      <w:r w:rsidRPr="00212C6A">
        <w:rPr>
          <w:lang w:val="id-ID"/>
        </w:rPr>
        <w:t xml:space="preserve"> </w:t>
      </w:r>
      <w:r w:rsidRPr="00212C6A">
        <w:rPr>
          <w:lang w:val="sv-SE"/>
        </w:rPr>
        <w:t>Blok S</w:t>
      </w:r>
      <w:r w:rsidRPr="00212C6A">
        <w:rPr>
          <w:lang w:val="id-ID"/>
        </w:rPr>
        <w:t>i</w:t>
      </w:r>
      <w:r w:rsidRPr="00212C6A">
        <w:rPr>
          <w:lang w:val="sv-SE"/>
        </w:rPr>
        <w:t>stem Kerja</w:t>
      </w:r>
    </w:p>
    <w:p w:rsidR="00AB0284" w:rsidRPr="00AB0284" w:rsidRDefault="00AB0284" w:rsidP="00692D7B">
      <w:pPr>
        <w:jc w:val="center"/>
        <w:rPr>
          <w:lang w:val="id-ID"/>
        </w:rPr>
      </w:pPr>
    </w:p>
    <w:p w:rsidR="008A0B66" w:rsidRDefault="00AB0284" w:rsidP="00692D7B">
      <w:pPr>
        <w:autoSpaceDE w:val="0"/>
        <w:autoSpaceDN w:val="0"/>
        <w:adjustRightInd w:val="0"/>
        <w:ind w:firstLine="426"/>
        <w:jc w:val="both"/>
        <w:rPr>
          <w:lang w:val="id-ID"/>
        </w:rPr>
      </w:pPr>
      <w:r>
        <w:rPr>
          <w:lang w:val="sv-SE"/>
        </w:rPr>
        <w:t>Dari gambar</w:t>
      </w:r>
      <w:r>
        <w:rPr>
          <w:lang w:val="id-ID"/>
        </w:rPr>
        <w:t xml:space="preserve"> </w:t>
      </w:r>
      <w:r w:rsidR="008A0B66">
        <w:rPr>
          <w:lang w:val="sv-SE"/>
        </w:rPr>
        <w:t>1</w:t>
      </w:r>
      <w:r w:rsidR="008A0B66">
        <w:rPr>
          <w:lang w:val="id-ID"/>
        </w:rPr>
        <w:t xml:space="preserve">. </w:t>
      </w:r>
      <w:r>
        <w:rPr>
          <w:lang w:val="id-ID"/>
        </w:rPr>
        <w:t>p</w:t>
      </w:r>
      <w:r w:rsidR="008A0B66">
        <w:rPr>
          <w:lang w:val="id-ID"/>
        </w:rPr>
        <w:t xml:space="preserve">ada rangkaian terdapat sepuluh sensor, yaitu </w:t>
      </w:r>
      <w:r w:rsidR="008A0B66" w:rsidRPr="00991A5F">
        <w:rPr>
          <w:rFonts w:eastAsia="Times New Roman"/>
          <w:szCs w:val="111"/>
          <w:lang w:val="id-ID" w:eastAsia="id-ID"/>
        </w:rPr>
        <w:t>menggunakan</w:t>
      </w:r>
      <w:r w:rsidR="008A0B66">
        <w:rPr>
          <w:lang w:val="id-ID"/>
        </w:rPr>
        <w:t xml:space="preserve"> sensor suhu LM35 yang </w:t>
      </w:r>
      <w:r w:rsidR="008A0B66" w:rsidRPr="00991A5F">
        <w:rPr>
          <w:rFonts w:eastAsia="Times New Roman"/>
          <w:szCs w:val="111"/>
          <w:lang w:val="id-ID" w:eastAsia="id-ID"/>
        </w:rPr>
        <w:t>berfungsi</w:t>
      </w:r>
      <w:r w:rsidR="008A0B66">
        <w:rPr>
          <w:lang w:val="id-ID"/>
        </w:rPr>
        <w:t xml:space="preserve"> untuk mengubah be</w:t>
      </w:r>
      <w:r w:rsidR="008A0B66">
        <w:t>s</w:t>
      </w:r>
      <w:r w:rsidR="008A0B66">
        <w:rPr>
          <w:lang w:val="id-ID"/>
        </w:rPr>
        <w:t>a</w:t>
      </w:r>
      <w:r w:rsidR="008A0B66">
        <w:t>r</w:t>
      </w:r>
      <w:r w:rsidR="008A0B66">
        <w:rPr>
          <w:lang w:val="id-ID"/>
        </w:rPr>
        <w:t>an fisis yang berupa suhu menjadi besaran elektris tegangan. Tegangan ini diolah dengan menggunakan rangkaian pengkondisi sinyal yang berfungsi untuk menguatkan tegangan keluaran sensor suhu LM35. Tingkat suhu yang telah terdeteksi, dikonversikan menjadi sinyal digital oleh ADC yang menjadi satu modul dengan mikrokontroller ATmega16, kemudia</w:t>
      </w:r>
      <w:r w:rsidR="00821E43">
        <w:rPr>
          <w:lang w:val="id-ID"/>
        </w:rPr>
        <w:t xml:space="preserve">n sinyal tersebut diproses </w:t>
      </w:r>
      <w:r w:rsidR="00821E43">
        <w:rPr>
          <w:lang w:val="id-ID"/>
        </w:rPr>
        <w:lastRenderedPageBreak/>
        <w:t xml:space="preserve">oleh </w:t>
      </w:r>
      <w:r w:rsidR="008A0B66">
        <w:rPr>
          <w:lang w:val="id-ID"/>
        </w:rPr>
        <w:t>mikrokontroller. Mikrokontroller berfungsi untuk memproses sinyal yang diterima sensor LM35, kemudian ditampilkan pada LCD 20x4. Mikrokontroller Atmega16 mampu mengolah input data sebanyak 8 sinyal sehingga sebelum masuk ke mikrokontroller Atmega16 sinyal-sinyal dari sensor suhu masuk ke multiplexer terlebih dahulu untuk menentukan delapan sinyal yang akan diproses dan ditampilkan terlebih dahulu, baru kemudian 2 sinyal lagi.</w:t>
      </w:r>
    </w:p>
    <w:p w:rsidR="008A0B66" w:rsidRDefault="008A0B66" w:rsidP="00692D7B">
      <w:pPr>
        <w:ind w:firstLine="709"/>
        <w:jc w:val="both"/>
        <w:rPr>
          <w:lang w:val="id-ID"/>
        </w:rPr>
      </w:pPr>
    </w:p>
    <w:p w:rsidR="008A0B66" w:rsidRPr="007D6BB4" w:rsidRDefault="008A0B66" w:rsidP="007D6BB4">
      <w:pPr>
        <w:autoSpaceDE w:val="0"/>
        <w:autoSpaceDN w:val="0"/>
        <w:adjustRightInd w:val="0"/>
        <w:jc w:val="both"/>
        <w:rPr>
          <w:rFonts w:eastAsiaTheme="minorHAnsi"/>
          <w:b/>
          <w:iCs/>
          <w:lang w:val="id-ID"/>
        </w:rPr>
      </w:pPr>
      <w:r w:rsidRPr="007D6BB4">
        <w:rPr>
          <w:rFonts w:eastAsiaTheme="minorHAnsi"/>
          <w:b/>
          <w:iCs/>
          <w:lang w:val="id-ID"/>
        </w:rPr>
        <w:t>Sensor LM35</w:t>
      </w:r>
    </w:p>
    <w:p w:rsidR="008A0B66" w:rsidRPr="00D65250" w:rsidRDefault="008A0B66" w:rsidP="00692D7B">
      <w:pPr>
        <w:autoSpaceDE w:val="0"/>
        <w:autoSpaceDN w:val="0"/>
        <w:adjustRightInd w:val="0"/>
        <w:ind w:firstLine="426"/>
        <w:jc w:val="both"/>
      </w:pPr>
      <w:r w:rsidRPr="000948CF">
        <w:rPr>
          <w:lang w:val="id-ID"/>
        </w:rPr>
        <w:t xml:space="preserve">Komponen utama yang digunakan pada rangkaian sensor suhu ini </w:t>
      </w:r>
      <w:r w:rsidRPr="00692D7B">
        <w:rPr>
          <w:lang w:val="sv-SE"/>
        </w:rPr>
        <w:t>adalah</w:t>
      </w:r>
      <w:r w:rsidRPr="000948CF">
        <w:rPr>
          <w:lang w:val="id-ID"/>
        </w:rPr>
        <w:t xml:space="preserve"> sebuah sensor berbentuk IC (</w:t>
      </w:r>
      <w:r w:rsidRPr="00991A5F">
        <w:rPr>
          <w:rFonts w:eastAsia="Times New Roman"/>
          <w:szCs w:val="111"/>
          <w:lang w:val="id-ID" w:eastAsia="id-ID"/>
        </w:rPr>
        <w:t>Integrated</w:t>
      </w:r>
      <w:r w:rsidRPr="00D3671A">
        <w:rPr>
          <w:i/>
          <w:lang w:val="id-ID"/>
        </w:rPr>
        <w:t xml:space="preserve"> Circuit</w:t>
      </w:r>
      <w:r w:rsidRPr="000948CF">
        <w:rPr>
          <w:lang w:val="id-ID"/>
        </w:rPr>
        <w:t>) dengan tipe LM35DZ. LM35DZ ini adalah sebuah sensor suhu yang keluarannya sudah dalam celcius yang memiliki kemampuan penginderaan suhu dari 0</w:t>
      </w:r>
      <w:r w:rsidRPr="00D3671A">
        <w:rPr>
          <w:vertAlign w:val="superscript"/>
        </w:rPr>
        <w:t>0</w:t>
      </w:r>
      <w:r w:rsidRPr="000948CF">
        <w:rPr>
          <w:lang w:val="id-ID"/>
        </w:rPr>
        <w:t>C sampai 100</w:t>
      </w:r>
      <w:r w:rsidRPr="00D3671A">
        <w:rPr>
          <w:vertAlign w:val="superscript"/>
        </w:rPr>
        <w:t>0</w:t>
      </w:r>
      <w:r w:rsidRPr="000948CF">
        <w:rPr>
          <w:lang w:val="id-ID"/>
        </w:rPr>
        <w:t>C. IC LM35DZ ini akan mengkonversikan besaran suhu menjadi besaran tegangan. Dimana IC LM35DZ ini akan mengeluarkan tegangan pada kaki 2 sebagai output sebesar 10mV untuk setiap kenaikan suhu sebesar 1</w:t>
      </w:r>
      <w:r w:rsidRPr="00D3671A">
        <w:rPr>
          <w:vertAlign w:val="superscript"/>
        </w:rPr>
        <w:t>0</w:t>
      </w:r>
      <w:r w:rsidRPr="000948CF">
        <w:rPr>
          <w:lang w:val="id-ID"/>
        </w:rPr>
        <w:t xml:space="preserve">C. </w:t>
      </w:r>
    </w:p>
    <w:p w:rsidR="008A0B66" w:rsidRDefault="008A0B66" w:rsidP="00692D7B">
      <w:pPr>
        <w:autoSpaceDE w:val="0"/>
        <w:autoSpaceDN w:val="0"/>
        <w:adjustRightInd w:val="0"/>
        <w:ind w:firstLine="426"/>
        <w:jc w:val="both"/>
        <w:rPr>
          <w:lang w:val="id-ID"/>
        </w:rPr>
      </w:pPr>
      <w:r w:rsidRPr="00926CA0">
        <w:rPr>
          <w:sz w:val="23"/>
          <w:szCs w:val="23"/>
        </w:rPr>
        <w:t>Rangkaian</w:t>
      </w:r>
      <w:r w:rsidRPr="000948CF">
        <w:rPr>
          <w:lang w:val="id-ID"/>
        </w:rPr>
        <w:t xml:space="preserve"> sensor suhu ber</w:t>
      </w:r>
      <w:r>
        <w:rPr>
          <w:lang w:val="id-ID"/>
        </w:rPr>
        <w:t xml:space="preserve">fungsi </w:t>
      </w:r>
      <w:r w:rsidRPr="00692D7B">
        <w:rPr>
          <w:lang w:val="sv-SE"/>
        </w:rPr>
        <w:t>untuk</w:t>
      </w:r>
      <w:r>
        <w:rPr>
          <w:lang w:val="id-ID"/>
        </w:rPr>
        <w:t xml:space="preserve"> mendeteksi suhu pa</w:t>
      </w:r>
      <w:r>
        <w:t>d</w:t>
      </w:r>
      <w:r w:rsidRPr="000948CF">
        <w:rPr>
          <w:lang w:val="id-ID"/>
        </w:rPr>
        <w:t xml:space="preserve">a medium dan </w:t>
      </w:r>
      <w:r w:rsidRPr="00991A5F">
        <w:rPr>
          <w:rFonts w:eastAsia="Times New Roman"/>
          <w:szCs w:val="111"/>
          <w:lang w:val="id-ID" w:eastAsia="id-ID"/>
        </w:rPr>
        <w:t>kemudian</w:t>
      </w:r>
      <w:r w:rsidRPr="000948CF">
        <w:rPr>
          <w:lang w:val="id-ID"/>
        </w:rPr>
        <w:t xml:space="preserve"> akan di ubah menjadi besaran listrik. Berikut adala</w:t>
      </w:r>
      <w:r>
        <w:rPr>
          <w:lang w:val="id-ID"/>
        </w:rPr>
        <w:t>h s</w:t>
      </w:r>
      <w:proofErr w:type="spellStart"/>
      <w:r>
        <w:t>i</w:t>
      </w:r>
      <w:proofErr w:type="spellEnd"/>
      <w:r w:rsidRPr="000948CF">
        <w:rPr>
          <w:lang w:val="id-ID"/>
        </w:rPr>
        <w:t>stem minimum dari sebuah LM35DZ</w:t>
      </w:r>
    </w:p>
    <w:p w:rsidR="00FC6B0D" w:rsidRDefault="00FC6B0D" w:rsidP="00692D7B">
      <w:pPr>
        <w:autoSpaceDE w:val="0"/>
        <w:autoSpaceDN w:val="0"/>
        <w:adjustRightInd w:val="0"/>
        <w:ind w:firstLine="426"/>
        <w:jc w:val="both"/>
      </w:pPr>
    </w:p>
    <w:p w:rsidR="008A0B66" w:rsidRPr="00516278" w:rsidRDefault="008A0B66" w:rsidP="00692D7B">
      <w:pPr>
        <w:autoSpaceDE w:val="0"/>
        <w:autoSpaceDN w:val="0"/>
        <w:adjustRightInd w:val="0"/>
        <w:jc w:val="both"/>
        <w:rPr>
          <w:rFonts w:eastAsiaTheme="minorHAnsi"/>
          <w:iCs/>
          <w:sz w:val="4"/>
          <w:lang w:val="id-ID"/>
        </w:rPr>
      </w:pPr>
    </w:p>
    <w:p w:rsidR="00926CA0" w:rsidRDefault="00926CA0" w:rsidP="00692D7B">
      <w:pPr>
        <w:spacing w:line="360" w:lineRule="auto"/>
        <w:jc w:val="center"/>
        <w:rPr>
          <w:iCs/>
          <w:sz w:val="23"/>
          <w:szCs w:val="23"/>
        </w:rPr>
      </w:pPr>
      <w:r>
        <w:rPr>
          <w:noProof/>
          <w:sz w:val="23"/>
          <w:szCs w:val="23"/>
          <w:lang w:val="id-ID" w:eastAsia="id-ID"/>
        </w:rPr>
        <w:drawing>
          <wp:inline distT="0" distB="0" distL="0" distR="0" wp14:anchorId="6F2B2B21" wp14:editId="6622916A">
            <wp:extent cx="365760" cy="679269"/>
            <wp:effectExtent l="0" t="0" r="0" b="6985"/>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379542" cy="704864"/>
                    </a:xfrm>
                    <a:prstGeom prst="rect">
                      <a:avLst/>
                    </a:prstGeom>
                    <a:noFill/>
                    <a:ln w="9525">
                      <a:noFill/>
                      <a:miter lim="800000"/>
                      <a:headEnd/>
                      <a:tailEnd/>
                    </a:ln>
                  </pic:spPr>
                </pic:pic>
              </a:graphicData>
            </a:graphic>
          </wp:inline>
        </w:drawing>
      </w:r>
    </w:p>
    <w:p w:rsidR="00926CA0" w:rsidRDefault="009F31E8" w:rsidP="00692D7B">
      <w:pPr>
        <w:jc w:val="center"/>
        <w:rPr>
          <w:iCs/>
          <w:sz w:val="23"/>
          <w:szCs w:val="23"/>
          <w:lang w:val="id-ID"/>
        </w:rPr>
      </w:pPr>
      <w:proofErr w:type="spellStart"/>
      <w:proofErr w:type="gramStart"/>
      <w:r>
        <w:rPr>
          <w:iCs/>
          <w:sz w:val="23"/>
          <w:szCs w:val="23"/>
        </w:rPr>
        <w:t>Gambar</w:t>
      </w:r>
      <w:proofErr w:type="spellEnd"/>
      <w:r>
        <w:rPr>
          <w:iCs/>
          <w:sz w:val="23"/>
          <w:szCs w:val="23"/>
          <w:lang w:val="id-ID"/>
        </w:rPr>
        <w:t xml:space="preserve"> </w:t>
      </w:r>
      <w:r w:rsidR="00926CA0" w:rsidRPr="00D3671A">
        <w:rPr>
          <w:iCs/>
          <w:sz w:val="23"/>
          <w:szCs w:val="23"/>
        </w:rPr>
        <w:t>2</w:t>
      </w:r>
      <w:r w:rsidR="00926CA0">
        <w:rPr>
          <w:iCs/>
          <w:sz w:val="23"/>
          <w:szCs w:val="23"/>
        </w:rPr>
        <w:t>.</w:t>
      </w:r>
      <w:proofErr w:type="gramEnd"/>
      <w:r w:rsidR="00926CA0">
        <w:rPr>
          <w:iCs/>
          <w:sz w:val="23"/>
          <w:szCs w:val="23"/>
          <w:lang w:val="id-ID"/>
        </w:rPr>
        <w:t xml:space="preserve"> </w:t>
      </w:r>
      <w:proofErr w:type="spellStart"/>
      <w:r w:rsidR="00926CA0" w:rsidRPr="00D3671A">
        <w:rPr>
          <w:iCs/>
          <w:sz w:val="23"/>
          <w:szCs w:val="23"/>
        </w:rPr>
        <w:t>Sistem</w:t>
      </w:r>
      <w:proofErr w:type="spellEnd"/>
      <w:r w:rsidR="00926CA0">
        <w:rPr>
          <w:iCs/>
          <w:sz w:val="23"/>
          <w:szCs w:val="23"/>
        </w:rPr>
        <w:t xml:space="preserve"> Minimum LM35</w:t>
      </w:r>
    </w:p>
    <w:p w:rsidR="0091308F" w:rsidRPr="0091308F" w:rsidRDefault="0091308F" w:rsidP="00692D7B">
      <w:pPr>
        <w:jc w:val="center"/>
        <w:rPr>
          <w:iCs/>
          <w:sz w:val="23"/>
          <w:szCs w:val="23"/>
          <w:lang w:val="id-ID"/>
        </w:rPr>
      </w:pPr>
    </w:p>
    <w:p w:rsidR="00926CA0" w:rsidRDefault="00926CA0" w:rsidP="00692D7B">
      <w:pPr>
        <w:autoSpaceDE w:val="0"/>
        <w:autoSpaceDN w:val="0"/>
        <w:adjustRightInd w:val="0"/>
        <w:ind w:firstLine="426"/>
        <w:jc w:val="both"/>
      </w:pPr>
      <w:proofErr w:type="spellStart"/>
      <w:r>
        <w:rPr>
          <w:sz w:val="23"/>
          <w:szCs w:val="23"/>
        </w:rPr>
        <w:t>Penerapan</w:t>
      </w:r>
      <w:proofErr w:type="spellEnd"/>
      <w:r>
        <w:rPr>
          <w:sz w:val="23"/>
          <w:szCs w:val="23"/>
          <w:lang w:val="id-ID"/>
        </w:rPr>
        <w:t xml:space="preserve"> </w:t>
      </w:r>
      <w:r w:rsidRPr="0062746F">
        <w:rPr>
          <w:iCs/>
          <w:sz w:val="23"/>
          <w:szCs w:val="23"/>
        </w:rPr>
        <w:t xml:space="preserve">sensor </w:t>
      </w:r>
      <w:proofErr w:type="spellStart"/>
      <w:r w:rsidRPr="0062746F">
        <w:rPr>
          <w:sz w:val="23"/>
          <w:szCs w:val="23"/>
        </w:rPr>
        <w:t>ini</w:t>
      </w:r>
      <w:proofErr w:type="spellEnd"/>
      <w:r w:rsidRPr="0062746F">
        <w:rPr>
          <w:sz w:val="23"/>
          <w:szCs w:val="23"/>
          <w:lang w:val="id-ID"/>
        </w:rPr>
        <w:t xml:space="preserve"> </w:t>
      </w:r>
      <w:proofErr w:type="spellStart"/>
      <w:r w:rsidRPr="0062746F">
        <w:rPr>
          <w:sz w:val="23"/>
          <w:szCs w:val="23"/>
        </w:rPr>
        <w:t>sangat</w:t>
      </w:r>
      <w:proofErr w:type="spellEnd"/>
      <w:r w:rsidRPr="0062746F">
        <w:rPr>
          <w:sz w:val="23"/>
          <w:szCs w:val="23"/>
          <w:lang w:val="id-ID"/>
        </w:rPr>
        <w:t xml:space="preserve"> </w:t>
      </w:r>
      <w:proofErr w:type="spellStart"/>
      <w:r w:rsidRPr="0062746F">
        <w:rPr>
          <w:sz w:val="23"/>
          <w:szCs w:val="23"/>
        </w:rPr>
        <w:t>mudah</w:t>
      </w:r>
      <w:proofErr w:type="spellEnd"/>
      <w:r w:rsidRPr="0062746F">
        <w:rPr>
          <w:sz w:val="23"/>
          <w:szCs w:val="23"/>
        </w:rPr>
        <w:t xml:space="preserve">, </w:t>
      </w:r>
      <w:r w:rsidRPr="0062746F">
        <w:rPr>
          <w:iCs/>
          <w:sz w:val="23"/>
          <w:szCs w:val="23"/>
        </w:rPr>
        <w:t>sensor</w:t>
      </w:r>
      <w:r>
        <w:rPr>
          <w:i/>
          <w:iCs/>
          <w:sz w:val="23"/>
          <w:szCs w:val="23"/>
        </w:rPr>
        <w:t xml:space="preserve"> </w:t>
      </w:r>
      <w:proofErr w:type="spellStart"/>
      <w:r>
        <w:rPr>
          <w:sz w:val="23"/>
          <w:szCs w:val="23"/>
        </w:rPr>
        <w:t>ini</w:t>
      </w:r>
      <w:proofErr w:type="spellEnd"/>
      <w:r>
        <w:rPr>
          <w:sz w:val="23"/>
          <w:szCs w:val="23"/>
          <w:lang w:val="id-ID"/>
        </w:rPr>
        <w:t xml:space="preserve"> </w:t>
      </w:r>
      <w:proofErr w:type="spellStart"/>
      <w:r>
        <w:rPr>
          <w:sz w:val="23"/>
          <w:szCs w:val="23"/>
        </w:rPr>
        <w:t>cukup</w:t>
      </w:r>
      <w:proofErr w:type="spellEnd"/>
      <w:r>
        <w:rPr>
          <w:sz w:val="23"/>
          <w:szCs w:val="23"/>
          <w:lang w:val="id-ID"/>
        </w:rPr>
        <w:t xml:space="preserve"> </w:t>
      </w:r>
      <w:proofErr w:type="spellStart"/>
      <w:r>
        <w:rPr>
          <w:sz w:val="23"/>
          <w:szCs w:val="23"/>
        </w:rPr>
        <w:t>diletakkan</w:t>
      </w:r>
      <w:proofErr w:type="spellEnd"/>
      <w:r>
        <w:rPr>
          <w:sz w:val="23"/>
          <w:szCs w:val="23"/>
          <w:lang w:val="id-ID"/>
        </w:rPr>
        <w:t xml:space="preserve"> </w:t>
      </w:r>
      <w:proofErr w:type="spellStart"/>
      <w:r>
        <w:rPr>
          <w:sz w:val="23"/>
          <w:szCs w:val="23"/>
        </w:rPr>
        <w:t>pada</w:t>
      </w:r>
      <w:proofErr w:type="spellEnd"/>
      <w:r>
        <w:rPr>
          <w:sz w:val="23"/>
          <w:szCs w:val="23"/>
          <w:lang w:val="id-ID"/>
        </w:rPr>
        <w:t xml:space="preserve"> </w:t>
      </w:r>
      <w:proofErr w:type="spellStart"/>
      <w:r>
        <w:rPr>
          <w:sz w:val="23"/>
          <w:szCs w:val="23"/>
        </w:rPr>
        <w:t>suatu</w:t>
      </w:r>
      <w:proofErr w:type="spellEnd"/>
      <w:r>
        <w:rPr>
          <w:sz w:val="23"/>
          <w:szCs w:val="23"/>
        </w:rPr>
        <w:t xml:space="preserve"> medium, </w:t>
      </w:r>
      <w:r w:rsidRPr="00991A5F">
        <w:rPr>
          <w:rFonts w:eastAsia="Times New Roman"/>
          <w:szCs w:val="111"/>
          <w:lang w:val="id-ID" w:eastAsia="id-ID"/>
        </w:rPr>
        <w:t>dimana</w:t>
      </w:r>
      <w:r>
        <w:rPr>
          <w:sz w:val="23"/>
          <w:szCs w:val="23"/>
          <w:lang w:val="id-ID"/>
        </w:rPr>
        <w:t xml:space="preserve"> </w:t>
      </w:r>
      <w:proofErr w:type="spellStart"/>
      <w:r>
        <w:rPr>
          <w:sz w:val="23"/>
          <w:szCs w:val="23"/>
        </w:rPr>
        <w:t>pada</w:t>
      </w:r>
      <w:proofErr w:type="spellEnd"/>
      <w:r>
        <w:rPr>
          <w:sz w:val="23"/>
          <w:szCs w:val="23"/>
        </w:rPr>
        <w:t xml:space="preserve"> medium </w:t>
      </w:r>
      <w:proofErr w:type="spellStart"/>
      <w:r>
        <w:rPr>
          <w:sz w:val="23"/>
          <w:szCs w:val="23"/>
        </w:rPr>
        <w:t>tersebut</w:t>
      </w:r>
      <w:proofErr w:type="spellEnd"/>
      <w:r>
        <w:rPr>
          <w:sz w:val="23"/>
          <w:szCs w:val="23"/>
          <w:lang w:val="id-ID"/>
        </w:rPr>
        <w:t xml:space="preserve"> </w:t>
      </w:r>
      <w:proofErr w:type="spellStart"/>
      <w:r>
        <w:rPr>
          <w:sz w:val="23"/>
          <w:szCs w:val="23"/>
        </w:rPr>
        <w:t>suhunya</w:t>
      </w:r>
      <w:proofErr w:type="spellEnd"/>
      <w:r>
        <w:rPr>
          <w:sz w:val="23"/>
          <w:szCs w:val="23"/>
          <w:lang w:val="id-ID"/>
        </w:rPr>
        <w:t xml:space="preserve"> </w:t>
      </w:r>
      <w:proofErr w:type="spellStart"/>
      <w:proofErr w:type="gramStart"/>
      <w:r>
        <w:rPr>
          <w:sz w:val="23"/>
          <w:szCs w:val="23"/>
        </w:rPr>
        <w:t>akan</w:t>
      </w:r>
      <w:proofErr w:type="spellEnd"/>
      <w:proofErr w:type="gramEnd"/>
      <w:r>
        <w:rPr>
          <w:sz w:val="23"/>
          <w:szCs w:val="23"/>
          <w:lang w:val="id-ID"/>
        </w:rPr>
        <w:t xml:space="preserve"> </w:t>
      </w:r>
      <w:proofErr w:type="spellStart"/>
      <w:r>
        <w:rPr>
          <w:sz w:val="23"/>
          <w:szCs w:val="23"/>
        </w:rPr>
        <w:lastRenderedPageBreak/>
        <w:t>dikendalikan</w:t>
      </w:r>
      <w:proofErr w:type="spellEnd"/>
      <w:r>
        <w:rPr>
          <w:sz w:val="23"/>
          <w:szCs w:val="23"/>
        </w:rPr>
        <w:t xml:space="preserve">. </w:t>
      </w:r>
      <w:proofErr w:type="gramStart"/>
      <w:r>
        <w:rPr>
          <w:sz w:val="23"/>
          <w:szCs w:val="23"/>
        </w:rPr>
        <w:t xml:space="preserve">IC LM35DZ </w:t>
      </w:r>
      <w:proofErr w:type="spellStart"/>
      <w:r>
        <w:rPr>
          <w:sz w:val="23"/>
          <w:szCs w:val="23"/>
        </w:rPr>
        <w:t>ini</w:t>
      </w:r>
      <w:proofErr w:type="spellEnd"/>
      <w:r>
        <w:rPr>
          <w:sz w:val="23"/>
          <w:szCs w:val="23"/>
          <w:lang w:val="id-ID"/>
        </w:rPr>
        <w:t xml:space="preserve"> </w:t>
      </w:r>
      <w:proofErr w:type="spellStart"/>
      <w:r>
        <w:rPr>
          <w:sz w:val="23"/>
          <w:szCs w:val="23"/>
        </w:rPr>
        <w:t>tinggal</w:t>
      </w:r>
      <w:proofErr w:type="spellEnd"/>
      <w:r>
        <w:rPr>
          <w:sz w:val="23"/>
          <w:szCs w:val="23"/>
          <w:lang w:val="id-ID"/>
        </w:rPr>
        <w:t xml:space="preserve"> </w:t>
      </w:r>
      <w:proofErr w:type="spellStart"/>
      <w:r>
        <w:rPr>
          <w:sz w:val="23"/>
          <w:szCs w:val="23"/>
        </w:rPr>
        <w:t>diberi</w:t>
      </w:r>
      <w:proofErr w:type="spellEnd"/>
      <w:r>
        <w:rPr>
          <w:sz w:val="23"/>
          <w:szCs w:val="23"/>
          <w:lang w:val="id-ID"/>
        </w:rPr>
        <w:t xml:space="preserve"> </w:t>
      </w:r>
      <w:proofErr w:type="spellStart"/>
      <w:r>
        <w:rPr>
          <w:sz w:val="23"/>
          <w:szCs w:val="23"/>
        </w:rPr>
        <w:t>tegangan</w:t>
      </w:r>
      <w:proofErr w:type="spellEnd"/>
      <w:r>
        <w:rPr>
          <w:sz w:val="23"/>
          <w:szCs w:val="23"/>
          <w:lang w:val="id-ID"/>
        </w:rPr>
        <w:t xml:space="preserve"> </w:t>
      </w:r>
      <w:proofErr w:type="spellStart"/>
      <w:r>
        <w:rPr>
          <w:sz w:val="23"/>
          <w:szCs w:val="23"/>
        </w:rPr>
        <w:t>catu</w:t>
      </w:r>
      <w:proofErr w:type="spellEnd"/>
      <w:r>
        <w:rPr>
          <w:sz w:val="23"/>
          <w:szCs w:val="23"/>
          <w:lang w:val="id-ID"/>
        </w:rPr>
        <w:t xml:space="preserve"> </w:t>
      </w:r>
      <w:proofErr w:type="spellStart"/>
      <w:r>
        <w:rPr>
          <w:sz w:val="23"/>
          <w:szCs w:val="23"/>
        </w:rPr>
        <w:t>daya</w:t>
      </w:r>
      <w:proofErr w:type="spellEnd"/>
      <w:r>
        <w:rPr>
          <w:sz w:val="23"/>
          <w:szCs w:val="23"/>
        </w:rPr>
        <w:t>.</w:t>
      </w:r>
      <w:proofErr w:type="gramEnd"/>
      <w:r>
        <w:rPr>
          <w:sz w:val="23"/>
          <w:szCs w:val="23"/>
          <w:lang w:val="id-ID"/>
        </w:rPr>
        <w:t xml:space="preserve"> </w:t>
      </w:r>
      <w:proofErr w:type="spellStart"/>
      <w:r>
        <w:rPr>
          <w:sz w:val="23"/>
          <w:szCs w:val="23"/>
        </w:rPr>
        <w:t>Dalam</w:t>
      </w:r>
      <w:proofErr w:type="spellEnd"/>
      <w:r>
        <w:rPr>
          <w:sz w:val="23"/>
          <w:szCs w:val="23"/>
          <w:lang w:val="id-ID"/>
        </w:rPr>
        <w:t xml:space="preserve"> </w:t>
      </w:r>
      <w:proofErr w:type="spellStart"/>
      <w:r>
        <w:rPr>
          <w:sz w:val="23"/>
          <w:szCs w:val="23"/>
        </w:rPr>
        <w:t>rangkaian</w:t>
      </w:r>
      <w:proofErr w:type="spellEnd"/>
      <w:r>
        <w:rPr>
          <w:sz w:val="23"/>
          <w:szCs w:val="23"/>
          <w:lang w:val="id-ID"/>
        </w:rPr>
        <w:t xml:space="preserve"> </w:t>
      </w:r>
      <w:proofErr w:type="spellStart"/>
      <w:r>
        <w:rPr>
          <w:sz w:val="23"/>
          <w:szCs w:val="23"/>
        </w:rPr>
        <w:t>ini</w:t>
      </w:r>
      <w:proofErr w:type="spellEnd"/>
      <w:r>
        <w:rPr>
          <w:sz w:val="23"/>
          <w:szCs w:val="23"/>
          <w:lang w:val="id-ID"/>
        </w:rPr>
        <w:t xml:space="preserve"> </w:t>
      </w:r>
      <w:proofErr w:type="spellStart"/>
      <w:r>
        <w:rPr>
          <w:sz w:val="23"/>
          <w:szCs w:val="23"/>
        </w:rPr>
        <w:t>diberikan</w:t>
      </w:r>
      <w:proofErr w:type="spellEnd"/>
      <w:r>
        <w:rPr>
          <w:sz w:val="23"/>
          <w:szCs w:val="23"/>
          <w:lang w:val="id-ID"/>
        </w:rPr>
        <w:t xml:space="preserve"> </w:t>
      </w:r>
      <w:proofErr w:type="spellStart"/>
      <w:r>
        <w:rPr>
          <w:sz w:val="23"/>
          <w:szCs w:val="23"/>
        </w:rPr>
        <w:t>catu</w:t>
      </w:r>
      <w:proofErr w:type="spellEnd"/>
      <w:r>
        <w:rPr>
          <w:sz w:val="23"/>
          <w:szCs w:val="23"/>
          <w:lang w:val="id-ID"/>
        </w:rPr>
        <w:t xml:space="preserve"> </w:t>
      </w:r>
      <w:proofErr w:type="spellStart"/>
      <w:r>
        <w:rPr>
          <w:sz w:val="23"/>
          <w:szCs w:val="23"/>
        </w:rPr>
        <w:t>daya</w:t>
      </w:r>
      <w:proofErr w:type="spellEnd"/>
      <w:r>
        <w:rPr>
          <w:sz w:val="23"/>
          <w:szCs w:val="23"/>
        </w:rPr>
        <w:t xml:space="preserve"> +5 Volt </w:t>
      </w:r>
      <w:proofErr w:type="spellStart"/>
      <w:r>
        <w:rPr>
          <w:sz w:val="23"/>
          <w:szCs w:val="23"/>
        </w:rPr>
        <w:t>pada</w:t>
      </w:r>
      <w:proofErr w:type="spellEnd"/>
      <w:r>
        <w:rPr>
          <w:sz w:val="23"/>
          <w:szCs w:val="23"/>
        </w:rPr>
        <w:t xml:space="preserve"> kaki 1 </w:t>
      </w:r>
      <w:proofErr w:type="spellStart"/>
      <w:r>
        <w:rPr>
          <w:sz w:val="23"/>
          <w:szCs w:val="23"/>
        </w:rPr>
        <w:t>dan</w:t>
      </w:r>
      <w:proofErr w:type="spellEnd"/>
      <w:r>
        <w:rPr>
          <w:sz w:val="23"/>
          <w:szCs w:val="23"/>
          <w:lang w:val="id-ID"/>
        </w:rPr>
        <w:t xml:space="preserve"> </w:t>
      </w:r>
      <w:r>
        <w:rPr>
          <w:i/>
          <w:iCs/>
          <w:sz w:val="23"/>
          <w:szCs w:val="23"/>
        </w:rPr>
        <w:t xml:space="preserve">ground </w:t>
      </w:r>
      <w:proofErr w:type="spellStart"/>
      <w:r>
        <w:rPr>
          <w:sz w:val="23"/>
          <w:szCs w:val="23"/>
        </w:rPr>
        <w:t>pada</w:t>
      </w:r>
      <w:proofErr w:type="spellEnd"/>
      <w:r>
        <w:rPr>
          <w:sz w:val="23"/>
          <w:szCs w:val="23"/>
        </w:rPr>
        <w:t xml:space="preserve"> kaki 3. </w:t>
      </w:r>
      <w:proofErr w:type="spellStart"/>
      <w:r>
        <w:rPr>
          <w:sz w:val="23"/>
          <w:szCs w:val="23"/>
        </w:rPr>
        <w:t>Sedangkan</w:t>
      </w:r>
      <w:proofErr w:type="spellEnd"/>
      <w:r>
        <w:rPr>
          <w:sz w:val="23"/>
          <w:szCs w:val="23"/>
          <w:lang w:val="id-ID"/>
        </w:rPr>
        <w:t xml:space="preserve"> </w:t>
      </w:r>
      <w:proofErr w:type="spellStart"/>
      <w:r>
        <w:rPr>
          <w:sz w:val="23"/>
          <w:szCs w:val="23"/>
        </w:rPr>
        <w:t>keluaran</w:t>
      </w:r>
      <w:proofErr w:type="spellEnd"/>
      <w:r>
        <w:rPr>
          <w:sz w:val="23"/>
          <w:szCs w:val="23"/>
        </w:rPr>
        <w:t xml:space="preserve"> (</w:t>
      </w:r>
      <w:r w:rsidRPr="0062746F">
        <w:rPr>
          <w:i/>
          <w:sz w:val="23"/>
          <w:szCs w:val="23"/>
        </w:rPr>
        <w:t>output</w:t>
      </w:r>
      <w:r>
        <w:rPr>
          <w:sz w:val="23"/>
          <w:szCs w:val="23"/>
        </w:rPr>
        <w:t xml:space="preserve">) </w:t>
      </w:r>
      <w:proofErr w:type="spellStart"/>
      <w:r>
        <w:rPr>
          <w:sz w:val="23"/>
          <w:szCs w:val="23"/>
        </w:rPr>
        <w:t>pada</w:t>
      </w:r>
      <w:proofErr w:type="spellEnd"/>
      <w:r>
        <w:rPr>
          <w:sz w:val="23"/>
          <w:szCs w:val="23"/>
        </w:rPr>
        <w:t xml:space="preserve"> kaki 2.</w:t>
      </w:r>
    </w:p>
    <w:p w:rsidR="008A0B66" w:rsidRPr="00395A56" w:rsidRDefault="008A0B66" w:rsidP="00692D7B">
      <w:pPr>
        <w:ind w:firstLine="709"/>
        <w:jc w:val="both"/>
        <w:rPr>
          <w:lang w:val="id-ID"/>
        </w:rPr>
      </w:pPr>
    </w:p>
    <w:p w:rsidR="006E6785" w:rsidRPr="007D6BB4" w:rsidRDefault="006E6785" w:rsidP="007D6BB4">
      <w:pPr>
        <w:autoSpaceDE w:val="0"/>
        <w:autoSpaceDN w:val="0"/>
        <w:adjustRightInd w:val="0"/>
        <w:jc w:val="both"/>
        <w:rPr>
          <w:b/>
          <w:lang w:val="id-ID"/>
        </w:rPr>
      </w:pPr>
      <w:r w:rsidRPr="007D6BB4">
        <w:rPr>
          <w:rFonts w:eastAsiaTheme="minorHAnsi"/>
          <w:b/>
          <w:iCs/>
          <w:lang w:val="id-ID"/>
        </w:rPr>
        <w:t>Rangkaian</w:t>
      </w:r>
      <w:r w:rsidRPr="007D6BB4">
        <w:rPr>
          <w:b/>
          <w:lang w:val="id-ID"/>
        </w:rPr>
        <w:t xml:space="preserve"> Pengkondisi Sinyal</w:t>
      </w:r>
    </w:p>
    <w:p w:rsidR="006E6785" w:rsidRDefault="006E6785" w:rsidP="00692D7B">
      <w:pPr>
        <w:autoSpaceDE w:val="0"/>
        <w:autoSpaceDN w:val="0"/>
        <w:adjustRightInd w:val="0"/>
        <w:ind w:firstLine="426"/>
        <w:jc w:val="both"/>
        <w:rPr>
          <w:lang w:val="id-ID"/>
        </w:rPr>
      </w:pPr>
      <w:r w:rsidRPr="00A62134">
        <w:rPr>
          <w:lang w:val="id-ID"/>
        </w:rPr>
        <w:t>Pengkondisi sinyal berfungsi untuk</w:t>
      </w:r>
      <w:r>
        <w:rPr>
          <w:lang w:val="id-ID"/>
        </w:rPr>
        <w:t xml:space="preserve"> </w:t>
      </w:r>
      <w:r w:rsidRPr="00A62134">
        <w:rPr>
          <w:lang w:val="id-ID"/>
        </w:rPr>
        <w:t xml:space="preserve">menguatkan tegangan keluaran sensor </w:t>
      </w:r>
      <w:r w:rsidRPr="00692D7B">
        <w:rPr>
          <w:lang w:val="sv-SE"/>
        </w:rPr>
        <w:t>suhu</w:t>
      </w:r>
      <w:r w:rsidRPr="00A62134">
        <w:rPr>
          <w:lang w:val="id-ID"/>
        </w:rPr>
        <w:t xml:space="preserve"> LM35</w:t>
      </w:r>
      <w:r>
        <w:rPr>
          <w:lang w:val="id-ID"/>
        </w:rPr>
        <w:t xml:space="preserve"> </w:t>
      </w:r>
      <w:r w:rsidRPr="00A62134">
        <w:rPr>
          <w:lang w:val="id-ID"/>
        </w:rPr>
        <w:t>agar dapat diproses pada peralatan selanjutnya</w:t>
      </w:r>
      <w:r>
        <w:rPr>
          <w:lang w:val="id-ID"/>
        </w:rPr>
        <w:t xml:space="preserve"> </w:t>
      </w:r>
      <w:r w:rsidRPr="00A62134">
        <w:rPr>
          <w:lang w:val="id-ID"/>
        </w:rPr>
        <w:t xml:space="preserve">dalam hal ini oleh </w:t>
      </w:r>
      <w:r>
        <w:rPr>
          <w:lang w:val="id-ID"/>
        </w:rPr>
        <w:t>mikrokontroller</w:t>
      </w:r>
      <w:r w:rsidRPr="00A62134">
        <w:rPr>
          <w:lang w:val="id-ID"/>
        </w:rPr>
        <w:t>. Jangkauan</w:t>
      </w:r>
      <w:r>
        <w:rPr>
          <w:lang w:val="id-ID"/>
        </w:rPr>
        <w:t xml:space="preserve"> </w:t>
      </w:r>
      <w:r w:rsidRPr="00A62134">
        <w:rPr>
          <w:lang w:val="id-ID"/>
        </w:rPr>
        <w:t>pengukuran dirancang agar dapat dilakukan pada</w:t>
      </w:r>
      <w:r>
        <w:rPr>
          <w:lang w:val="id-ID"/>
        </w:rPr>
        <w:t xml:space="preserve"> </w:t>
      </w:r>
      <w:r w:rsidRPr="00A62134">
        <w:rPr>
          <w:lang w:val="id-ID"/>
        </w:rPr>
        <w:t>kisaran 0</w:t>
      </w:r>
      <w:r w:rsidRPr="00A62134">
        <w:rPr>
          <w:vertAlign w:val="superscript"/>
        </w:rPr>
        <w:t>0</w:t>
      </w:r>
      <w:r w:rsidRPr="00A62134">
        <w:rPr>
          <w:lang w:val="id-ID"/>
        </w:rPr>
        <w:t>C sampai 100</w:t>
      </w:r>
      <w:r w:rsidRPr="00A62134">
        <w:rPr>
          <w:vertAlign w:val="superscript"/>
        </w:rPr>
        <w:t>0</w:t>
      </w:r>
      <w:r w:rsidRPr="00A62134">
        <w:rPr>
          <w:lang w:val="id-ID"/>
        </w:rPr>
        <w:t>C, sehingga dibutuhkan</w:t>
      </w:r>
      <w:r>
        <w:rPr>
          <w:lang w:val="id-ID"/>
        </w:rPr>
        <w:t xml:space="preserve"> </w:t>
      </w:r>
      <w:r w:rsidRPr="00A62134">
        <w:rPr>
          <w:lang w:val="id-ID"/>
        </w:rPr>
        <w:t>penguatan agar tegangan maksimum dari sensor</w:t>
      </w:r>
      <w:r>
        <w:rPr>
          <w:lang w:val="id-ID"/>
        </w:rPr>
        <w:t xml:space="preserve"> suhu </w:t>
      </w:r>
      <w:r w:rsidRPr="00A62134">
        <w:rPr>
          <w:lang w:val="id-ID"/>
        </w:rPr>
        <w:t>sama dengan tegangan ADC pada saat skala</w:t>
      </w:r>
      <w:r>
        <w:rPr>
          <w:lang w:val="id-ID"/>
        </w:rPr>
        <w:t xml:space="preserve"> </w:t>
      </w:r>
      <w:r w:rsidRPr="00A62134">
        <w:rPr>
          <w:lang w:val="id-ID"/>
        </w:rPr>
        <w:t>penuh.</w:t>
      </w:r>
    </w:p>
    <w:p w:rsidR="006E6785" w:rsidRDefault="006E6785" w:rsidP="00692D7B">
      <w:pPr>
        <w:ind w:firstLine="567"/>
        <w:jc w:val="both"/>
        <w:rPr>
          <w:lang w:val="id-ID"/>
        </w:rPr>
      </w:pPr>
    </w:p>
    <w:p w:rsidR="006E6785" w:rsidRDefault="006E6785" w:rsidP="00692D7B">
      <w:pPr>
        <w:spacing w:line="360" w:lineRule="auto"/>
        <w:jc w:val="center"/>
        <w:rPr>
          <w:lang w:val="id-ID"/>
        </w:rPr>
      </w:pPr>
      <w:r>
        <w:rPr>
          <w:noProof/>
          <w:lang w:val="id-ID" w:eastAsia="id-ID"/>
        </w:rPr>
        <w:drawing>
          <wp:inline distT="0" distB="0" distL="0" distR="0" wp14:anchorId="57317615" wp14:editId="1F8BF705">
            <wp:extent cx="1366132" cy="979715"/>
            <wp:effectExtent l="0" t="0" r="5715"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srcRect/>
                    <a:stretch>
                      <a:fillRect/>
                    </a:stretch>
                  </pic:blipFill>
                  <pic:spPr bwMode="auto">
                    <a:xfrm>
                      <a:off x="0" y="0"/>
                      <a:ext cx="1402167" cy="1005557"/>
                    </a:xfrm>
                    <a:prstGeom prst="rect">
                      <a:avLst/>
                    </a:prstGeom>
                    <a:noFill/>
                    <a:ln w="9525">
                      <a:noFill/>
                      <a:miter lim="800000"/>
                      <a:headEnd/>
                      <a:tailEnd/>
                    </a:ln>
                  </pic:spPr>
                </pic:pic>
              </a:graphicData>
            </a:graphic>
          </wp:inline>
        </w:drawing>
      </w:r>
    </w:p>
    <w:p w:rsidR="006E6785" w:rsidRDefault="006E6785" w:rsidP="00692D7B">
      <w:pPr>
        <w:jc w:val="center"/>
        <w:rPr>
          <w:lang w:val="id-ID"/>
        </w:rPr>
      </w:pPr>
      <w:proofErr w:type="spellStart"/>
      <w:proofErr w:type="gramStart"/>
      <w:r>
        <w:t>Gambar</w:t>
      </w:r>
      <w:proofErr w:type="spellEnd"/>
      <w:r>
        <w:t xml:space="preserve"> 3.</w:t>
      </w:r>
      <w:proofErr w:type="gramEnd"/>
      <w:r>
        <w:rPr>
          <w:lang w:val="id-ID"/>
        </w:rPr>
        <w:t xml:space="preserve"> Rangkaian Pengkondisi Sinyal</w:t>
      </w:r>
    </w:p>
    <w:p w:rsidR="00FC6B0D" w:rsidRDefault="00FC6B0D" w:rsidP="00692D7B">
      <w:pPr>
        <w:jc w:val="center"/>
        <w:rPr>
          <w:lang w:val="id-ID"/>
        </w:rPr>
      </w:pPr>
    </w:p>
    <w:p w:rsidR="006E6785" w:rsidRDefault="006E6785" w:rsidP="00692D7B">
      <w:pPr>
        <w:autoSpaceDE w:val="0"/>
        <w:autoSpaceDN w:val="0"/>
        <w:adjustRightInd w:val="0"/>
        <w:ind w:firstLine="426"/>
        <w:jc w:val="both"/>
      </w:pPr>
      <w:proofErr w:type="gramStart"/>
      <w:r>
        <w:t>K</w:t>
      </w:r>
      <w:r w:rsidRPr="00A62134">
        <w:rPr>
          <w:lang w:val="id-ID"/>
        </w:rPr>
        <w:t xml:space="preserve">eluaran tegangan sensor </w:t>
      </w:r>
      <w:r w:rsidRPr="00177083">
        <w:rPr>
          <w:lang w:val="id-ID"/>
        </w:rPr>
        <w:t>suhu dikuatkan</w:t>
      </w:r>
      <w:r>
        <w:rPr>
          <w:lang w:val="id-ID"/>
        </w:rPr>
        <w:t xml:space="preserve"> </w:t>
      </w:r>
      <w:r w:rsidRPr="00177083">
        <w:rPr>
          <w:lang w:val="id-ID"/>
        </w:rPr>
        <w:t>dengan rangkaian penguat tak membalik.</w:t>
      </w:r>
      <w:proofErr w:type="gramEnd"/>
      <w:r w:rsidRPr="00177083">
        <w:rPr>
          <w:lang w:val="id-ID"/>
        </w:rPr>
        <w:t xml:space="preserve"> Dengan</w:t>
      </w:r>
      <w:r>
        <w:rPr>
          <w:lang w:val="id-ID"/>
        </w:rPr>
        <w:t xml:space="preserve"> </w:t>
      </w:r>
      <w:r w:rsidRPr="00177083">
        <w:rPr>
          <w:lang w:val="id-ID"/>
        </w:rPr>
        <w:t xml:space="preserve">tegangan </w:t>
      </w:r>
      <w:r w:rsidRPr="00692D7B">
        <w:rPr>
          <w:lang w:val="sv-SE"/>
        </w:rPr>
        <w:t>masukan</w:t>
      </w:r>
      <w:r w:rsidRPr="00177083">
        <w:rPr>
          <w:lang w:val="id-ID"/>
        </w:rPr>
        <w:t xml:space="preserve"> sebesar </w:t>
      </w:r>
      <w:r>
        <w:t>1</w:t>
      </w:r>
      <w:r w:rsidRPr="00177083">
        <w:rPr>
          <w:lang w:val="id-ID"/>
        </w:rPr>
        <w:t>V</w:t>
      </w:r>
      <w:r w:rsidRPr="00A62134">
        <w:rPr>
          <w:lang w:val="id-ID"/>
        </w:rPr>
        <w:t xml:space="preserve"> pada 100</w:t>
      </w:r>
      <w:r w:rsidRPr="00A62134">
        <w:rPr>
          <w:vertAlign w:val="superscript"/>
        </w:rPr>
        <w:t>0</w:t>
      </w:r>
      <w:r w:rsidRPr="00A62134">
        <w:rPr>
          <w:lang w:val="id-ID"/>
        </w:rPr>
        <w:t>C dan</w:t>
      </w:r>
      <w:r>
        <w:rPr>
          <w:lang w:val="id-ID"/>
        </w:rPr>
        <w:t xml:space="preserve"> </w:t>
      </w:r>
      <w:r w:rsidRPr="00A62134">
        <w:rPr>
          <w:lang w:val="id-ID"/>
        </w:rPr>
        <w:t>tegangan keluaran yang diinginkan sebesar 5V</w:t>
      </w:r>
      <w:r>
        <w:rPr>
          <w:lang w:val="id-ID"/>
        </w:rPr>
        <w:t xml:space="preserve"> </w:t>
      </w:r>
      <w:r w:rsidRPr="00A62134">
        <w:rPr>
          <w:lang w:val="id-ID"/>
        </w:rPr>
        <w:t>maka dapat dihitung nilai tahanan untuk penguat tak</w:t>
      </w:r>
      <w:r>
        <w:rPr>
          <w:lang w:val="id-ID"/>
        </w:rPr>
        <w:t xml:space="preserve"> </w:t>
      </w:r>
      <w:r w:rsidRPr="00A62134">
        <w:rPr>
          <w:lang w:val="id-ID"/>
        </w:rPr>
        <w:t>membalik sebagai berikut.</w:t>
      </w:r>
    </w:p>
    <w:p w:rsidR="006E6785" w:rsidRPr="00177083" w:rsidRDefault="006E6785" w:rsidP="00692D7B">
      <w:pPr>
        <w:jc w:val="both"/>
        <w:rPr>
          <w:lang w:val="id-ID"/>
        </w:rPr>
      </w:pPr>
      <w:r w:rsidRPr="00177083">
        <w:rPr>
          <w:lang w:val="id-ID"/>
        </w:rPr>
        <w:t xml:space="preserve">vout </w:t>
      </w:r>
      <w:r>
        <w:tab/>
      </w:r>
      <w:r w:rsidRPr="00177083">
        <w:rPr>
          <w:lang w:val="id-ID"/>
        </w:rPr>
        <w:t>=5</w:t>
      </w:r>
      <w:r>
        <w:t xml:space="preserve"> – </w:t>
      </w:r>
      <w:r w:rsidRPr="00177083">
        <w:rPr>
          <w:lang w:val="id-ID"/>
        </w:rPr>
        <w:t>0 = 5;</w:t>
      </w:r>
    </w:p>
    <w:p w:rsidR="006E6785" w:rsidRPr="00177083" w:rsidRDefault="006E6785" w:rsidP="00692D7B">
      <w:pPr>
        <w:jc w:val="both"/>
        <w:rPr>
          <w:lang w:val="id-ID"/>
        </w:rPr>
      </w:pPr>
      <w:r w:rsidRPr="00177083">
        <w:rPr>
          <w:lang w:val="id-ID"/>
        </w:rPr>
        <w:t xml:space="preserve">vin </w:t>
      </w:r>
      <w:r>
        <w:tab/>
      </w:r>
      <w:r>
        <w:rPr>
          <w:lang w:val="id-ID"/>
        </w:rPr>
        <w:t xml:space="preserve">= 1 – </w:t>
      </w:r>
      <w:r w:rsidRPr="00177083">
        <w:rPr>
          <w:lang w:val="id-ID"/>
        </w:rPr>
        <w:t>0 = 1;</w:t>
      </w:r>
    </w:p>
    <w:p w:rsidR="006E6785" w:rsidRPr="00177083" w:rsidRDefault="006E6785" w:rsidP="00692D7B">
      <w:pPr>
        <w:jc w:val="both"/>
        <w:rPr>
          <w:lang w:val="id-ID"/>
        </w:rPr>
      </w:pPr>
      <w:r w:rsidRPr="00177083">
        <w:rPr>
          <w:lang w:val="id-ID"/>
        </w:rPr>
        <w:t>r1</w:t>
      </w:r>
      <w:r>
        <w:tab/>
      </w:r>
      <w:r w:rsidRPr="00177083">
        <w:rPr>
          <w:lang w:val="id-ID"/>
        </w:rPr>
        <w:t>=1k;</w:t>
      </w:r>
    </w:p>
    <w:p w:rsidR="006E6785" w:rsidRDefault="006E6785" w:rsidP="00692D7B">
      <w:pPr>
        <w:jc w:val="both"/>
        <w:rPr>
          <w:lang w:val="id-ID"/>
        </w:rPr>
      </w:pPr>
      <w:r w:rsidRPr="00177083">
        <w:rPr>
          <w:lang w:val="id-ID"/>
        </w:rPr>
        <w:t>yang dicari r2, jadi r2 = 4k.</w:t>
      </w:r>
    </w:p>
    <w:p w:rsidR="006E6785" w:rsidRDefault="006E6785" w:rsidP="00692D7B">
      <w:pPr>
        <w:jc w:val="both"/>
      </w:pPr>
      <w:proofErr w:type="spellStart"/>
      <w:r>
        <w:t>Dapat</w:t>
      </w:r>
      <w:proofErr w:type="spellEnd"/>
      <w:r>
        <w:rPr>
          <w:lang w:val="id-ID"/>
        </w:rPr>
        <w:t xml:space="preserve"> </w:t>
      </w:r>
      <w:proofErr w:type="spellStart"/>
      <w:r>
        <w:t>dibuktikan</w:t>
      </w:r>
      <w:proofErr w:type="spellEnd"/>
      <w:r>
        <w:rPr>
          <w:lang w:val="id-ID"/>
        </w:rPr>
        <w:t xml:space="preserve"> </w:t>
      </w:r>
      <w:proofErr w:type="spellStart"/>
      <w:r>
        <w:t>dengan</w:t>
      </w:r>
      <w:proofErr w:type="spellEnd"/>
      <w:r>
        <w:rPr>
          <w:lang w:val="id-ID"/>
        </w:rPr>
        <w:t xml:space="preserve"> </w:t>
      </w:r>
      <w:proofErr w:type="spellStart"/>
      <w:r>
        <w:t>menggunakan</w:t>
      </w:r>
      <w:proofErr w:type="spellEnd"/>
      <w:r>
        <w:rPr>
          <w:lang w:val="id-ID"/>
        </w:rPr>
        <w:t xml:space="preserve"> </w:t>
      </w:r>
      <w:proofErr w:type="spellStart"/>
      <w:proofErr w:type="gramStart"/>
      <w:r>
        <w:t>rumus</w:t>
      </w:r>
      <w:proofErr w:type="spellEnd"/>
      <w:r>
        <w:t xml:space="preserve"> :</w:t>
      </w:r>
      <w:proofErr w:type="gramEnd"/>
    </w:p>
    <w:p w:rsidR="006E6785" w:rsidRPr="00F57209" w:rsidRDefault="002F5862" w:rsidP="00692D7B">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 xml:space="preserve">out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in</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oMath>
      </m:oMathPara>
    </w:p>
    <w:p w:rsidR="006E6785" w:rsidRPr="004A0A8D" w:rsidRDefault="002F5862" w:rsidP="00692D7B">
      <w:pPr>
        <w:rPr>
          <w:lang w:val="id-ID"/>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 xml:space="preserve">out </m:t>
              </m:r>
            </m:sub>
          </m:sSub>
          <m:r>
            <w:rPr>
              <w:rFonts w:ascii="Cambria Math" w:hAnsi="Cambria Math"/>
            </w:rPr>
            <m:t xml:space="preserve">=1 </m:t>
          </m:r>
          <m:d>
            <m:dPr>
              <m:ctrlPr>
                <w:rPr>
                  <w:rFonts w:ascii="Cambria Math" w:hAnsi="Cambria Math"/>
                  <w:i/>
                </w:rPr>
              </m:ctrlPr>
            </m:dPr>
            <m:e>
              <m:f>
                <m:fPr>
                  <m:ctrlPr>
                    <w:rPr>
                      <w:rFonts w:ascii="Cambria Math" w:hAnsi="Cambria Math"/>
                      <w:i/>
                    </w:rPr>
                  </m:ctrlPr>
                </m:fPr>
                <m:num>
                  <m:r>
                    <w:rPr>
                      <w:rFonts w:ascii="Cambria Math" w:hAnsi="Cambria Math"/>
                    </w:rPr>
                    <m:t>1+4</m:t>
                  </m:r>
                </m:num>
                <m:den>
                  <m:r>
                    <w:rPr>
                      <w:rFonts w:ascii="Cambria Math" w:hAnsi="Cambria Math"/>
                    </w:rPr>
                    <m:t>1</m:t>
                  </m:r>
                </m:den>
              </m:f>
            </m:e>
          </m:d>
        </m:oMath>
      </m:oMathPara>
    </w:p>
    <w:p w:rsidR="006E6785" w:rsidRPr="00F57209" w:rsidRDefault="002F5862" w:rsidP="00692D7B">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 xml:space="preserve">out </m:t>
              </m:r>
            </m:sub>
          </m:sSub>
          <m:r>
            <w:rPr>
              <w:rFonts w:ascii="Cambria Math" w:hAnsi="Cambria Math"/>
            </w:rPr>
            <m:t xml:space="preserve">=1 </m:t>
          </m:r>
          <m:d>
            <m:dPr>
              <m:ctrlPr>
                <w:rPr>
                  <w:rFonts w:ascii="Cambria Math" w:hAnsi="Cambria Math"/>
                  <w:i/>
                </w:rPr>
              </m:ctrlPr>
            </m:dPr>
            <m:e>
              <m:r>
                <w:rPr>
                  <w:rFonts w:ascii="Cambria Math" w:hAnsi="Cambria Math"/>
                </w:rPr>
                <m:t>5</m:t>
              </m:r>
            </m:e>
          </m:d>
        </m:oMath>
      </m:oMathPara>
    </w:p>
    <w:p w:rsidR="006E6785" w:rsidRPr="004A0A8D" w:rsidRDefault="002F5862" w:rsidP="00692D7B">
      <w:pPr>
        <w:rPr>
          <w:lang w:val="id-ID"/>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 xml:space="preserve">out </m:t>
              </m:r>
            </m:sub>
          </m:sSub>
          <m:r>
            <w:rPr>
              <w:rFonts w:ascii="Cambria Math" w:hAnsi="Cambria Math"/>
            </w:rPr>
            <m:t>=5</m:t>
          </m:r>
        </m:oMath>
      </m:oMathPara>
    </w:p>
    <w:p w:rsidR="006E6785" w:rsidRDefault="006E6785" w:rsidP="00692D7B">
      <w:pPr>
        <w:jc w:val="both"/>
        <w:rPr>
          <w:lang w:val="id-ID"/>
        </w:rPr>
      </w:pPr>
    </w:p>
    <w:p w:rsidR="006E6785" w:rsidRPr="007D6BB4" w:rsidRDefault="006E6785" w:rsidP="007D6BB4">
      <w:pPr>
        <w:autoSpaceDE w:val="0"/>
        <w:autoSpaceDN w:val="0"/>
        <w:adjustRightInd w:val="0"/>
        <w:jc w:val="both"/>
        <w:rPr>
          <w:b/>
          <w:lang w:val="sv-SE"/>
        </w:rPr>
      </w:pPr>
      <w:r w:rsidRPr="007D6BB4">
        <w:rPr>
          <w:rFonts w:eastAsiaTheme="minorHAnsi"/>
          <w:b/>
          <w:iCs/>
          <w:lang w:val="id-ID"/>
        </w:rPr>
        <w:t>Rangkaian</w:t>
      </w:r>
      <w:r w:rsidRPr="007D6BB4">
        <w:rPr>
          <w:b/>
          <w:lang w:val="id-ID"/>
        </w:rPr>
        <w:t xml:space="preserve"> Multiplexer</w:t>
      </w:r>
    </w:p>
    <w:p w:rsidR="006E6785" w:rsidRDefault="006E6785" w:rsidP="00692D7B">
      <w:pPr>
        <w:autoSpaceDE w:val="0"/>
        <w:autoSpaceDN w:val="0"/>
        <w:adjustRightInd w:val="0"/>
        <w:ind w:firstLine="426"/>
        <w:jc w:val="both"/>
        <w:rPr>
          <w:lang w:val="id-ID"/>
        </w:rPr>
      </w:pPr>
      <w:r>
        <w:rPr>
          <w:lang w:val="id-ID"/>
        </w:rPr>
        <w:t xml:space="preserve">Multiplexer diperlukan dalam perancangan sistem ini dikarenakan keterbatasan kanal input pada mikrokontroller. </w:t>
      </w:r>
      <w:r w:rsidRPr="00692D7B">
        <w:rPr>
          <w:lang w:val="sv-SE"/>
        </w:rPr>
        <w:t>Mikrokontroller</w:t>
      </w:r>
      <w:r>
        <w:rPr>
          <w:lang w:val="id-ID"/>
        </w:rPr>
        <w:t xml:space="preserve"> ATMega16 mempunyai delapan input sedangkan yang diperlukan adalah sepuluh input data dari sensor suhu. Dalam perancangan ini, dua input data dari sensor suhu langsung menuju kanal ADC pada </w:t>
      </w:r>
      <w:r w:rsidR="00630F34">
        <w:rPr>
          <w:lang w:val="id-ID"/>
        </w:rPr>
        <w:t>mikrokontroller</w:t>
      </w:r>
      <w:r>
        <w:rPr>
          <w:lang w:val="id-ID"/>
        </w:rPr>
        <w:t xml:space="preserve"> sedangkan delapan lain</w:t>
      </w:r>
      <w:r w:rsidR="00630F34">
        <w:rPr>
          <w:lang w:val="id-ID"/>
        </w:rPr>
        <w:t>n</w:t>
      </w:r>
      <w:r>
        <w:rPr>
          <w:lang w:val="id-ID"/>
        </w:rPr>
        <w:t>ya masuk ke multiplexer terlebih dahulu.</w:t>
      </w:r>
    </w:p>
    <w:p w:rsidR="006E6785" w:rsidRDefault="006E6785" w:rsidP="00692D7B">
      <w:pPr>
        <w:autoSpaceDE w:val="0"/>
        <w:autoSpaceDN w:val="0"/>
        <w:adjustRightInd w:val="0"/>
        <w:ind w:firstLine="426"/>
        <w:jc w:val="both"/>
        <w:rPr>
          <w:lang w:val="id-ID"/>
        </w:rPr>
      </w:pPr>
      <w:r>
        <w:rPr>
          <w:lang w:val="id-ID"/>
        </w:rPr>
        <w:t xml:space="preserve">Multiplexer yang digunakan dalam perancangan sistem ini adalah multiplexer 4051 yang mempunyai delapan input, satu output dengan tiga port selektor. Port selektor digunakan untuk </w:t>
      </w:r>
      <w:r w:rsidRPr="00692D7B">
        <w:rPr>
          <w:lang w:val="sv-SE"/>
        </w:rPr>
        <w:t>mengatur</w:t>
      </w:r>
      <w:r>
        <w:rPr>
          <w:lang w:val="id-ID"/>
        </w:rPr>
        <w:t xml:space="preserve"> input mana yang akan diteruskan ke port output. Dalam rancangan ini, selektor dikendalikan oleh </w:t>
      </w:r>
      <w:r w:rsidR="00630F34">
        <w:rPr>
          <w:lang w:val="id-ID"/>
        </w:rPr>
        <w:t>mikrokontroller</w:t>
      </w:r>
      <w:r>
        <w:rPr>
          <w:lang w:val="id-ID"/>
        </w:rPr>
        <w:t xml:space="preserve"> sehingga untuk mengambil input tertentu pada multiplexer, </w:t>
      </w:r>
      <w:r w:rsidR="00630F34">
        <w:rPr>
          <w:lang w:val="id-ID"/>
        </w:rPr>
        <w:t>mikrokontroller</w:t>
      </w:r>
      <w:r>
        <w:rPr>
          <w:lang w:val="id-ID"/>
        </w:rPr>
        <w:t xml:space="preserve"> harus mengatur output yang tehubung dengan selektor. Dengan demikian, pengaturan pengambilan data input dari multiplexer dilakukan pada kode program.</w:t>
      </w:r>
    </w:p>
    <w:p w:rsidR="00BD2DE5" w:rsidRDefault="00BD2DE5" w:rsidP="00692D7B">
      <w:pPr>
        <w:autoSpaceDE w:val="0"/>
        <w:autoSpaceDN w:val="0"/>
        <w:adjustRightInd w:val="0"/>
        <w:jc w:val="both"/>
        <w:rPr>
          <w:rFonts w:eastAsiaTheme="minorHAnsi"/>
          <w:iCs/>
          <w:lang w:val="id-ID" w:eastAsia="en-US"/>
        </w:rPr>
      </w:pPr>
    </w:p>
    <w:p w:rsidR="006E6785" w:rsidRDefault="006E6785" w:rsidP="00692D7B">
      <w:pPr>
        <w:autoSpaceDE w:val="0"/>
        <w:autoSpaceDN w:val="0"/>
        <w:adjustRightInd w:val="0"/>
        <w:spacing w:line="360" w:lineRule="auto"/>
        <w:jc w:val="center"/>
        <w:rPr>
          <w:rFonts w:eastAsiaTheme="minorHAnsi"/>
          <w:iCs/>
          <w:lang w:val="id-ID" w:eastAsia="en-US"/>
        </w:rPr>
      </w:pPr>
      <w:r>
        <w:rPr>
          <w:noProof/>
          <w:lang w:val="id-ID" w:eastAsia="id-ID"/>
        </w:rPr>
        <w:drawing>
          <wp:inline distT="0" distB="0" distL="0" distR="0" wp14:anchorId="57904A2A" wp14:editId="557A14CF">
            <wp:extent cx="1644383" cy="1021524"/>
            <wp:effectExtent l="0" t="0" r="0" b="7620"/>
            <wp:docPr id="22" name="Picture 22" descr="D:\Tugas Akhir Tante\Buku Terbaru\image\muxsh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ugas Akhir Tante\Buku Terbaru\image\muxshoot.PNG"/>
                    <pic:cNvPicPr>
                      <a:picLocks noChangeAspect="1" noChangeArrowheads="1"/>
                    </pic:cNvPicPr>
                  </pic:nvPicPr>
                  <pic:blipFill>
                    <a:blip r:embed="rId13"/>
                    <a:srcRect/>
                    <a:stretch>
                      <a:fillRect/>
                    </a:stretch>
                  </pic:blipFill>
                  <pic:spPr bwMode="auto">
                    <a:xfrm>
                      <a:off x="0" y="0"/>
                      <a:ext cx="1646826" cy="1023042"/>
                    </a:xfrm>
                    <a:prstGeom prst="rect">
                      <a:avLst/>
                    </a:prstGeom>
                    <a:noFill/>
                    <a:ln w="9525">
                      <a:noFill/>
                      <a:miter lim="800000"/>
                      <a:headEnd/>
                      <a:tailEnd/>
                    </a:ln>
                  </pic:spPr>
                </pic:pic>
              </a:graphicData>
            </a:graphic>
          </wp:inline>
        </w:drawing>
      </w:r>
    </w:p>
    <w:p w:rsidR="006E6785" w:rsidRDefault="009F31E8" w:rsidP="00692D7B">
      <w:pPr>
        <w:jc w:val="center"/>
        <w:rPr>
          <w:lang w:val="id-ID"/>
        </w:rPr>
      </w:pPr>
      <w:proofErr w:type="spellStart"/>
      <w:proofErr w:type="gramStart"/>
      <w:r>
        <w:t>Gambar</w:t>
      </w:r>
      <w:proofErr w:type="spellEnd"/>
      <w:r>
        <w:t xml:space="preserve"> </w:t>
      </w:r>
      <w:r w:rsidR="006E6785">
        <w:rPr>
          <w:lang w:val="id-ID"/>
        </w:rPr>
        <w:t>4</w:t>
      </w:r>
      <w:r w:rsidR="006E6785" w:rsidRPr="00C05A60">
        <w:t>.</w:t>
      </w:r>
      <w:proofErr w:type="gramEnd"/>
      <w:r w:rsidR="006E6785">
        <w:rPr>
          <w:lang w:val="id-ID"/>
        </w:rPr>
        <w:t xml:space="preserve"> Rangkaian Multiplexer</w:t>
      </w:r>
    </w:p>
    <w:p w:rsidR="00E22AD6" w:rsidRDefault="00E22AD6" w:rsidP="007D6BB4">
      <w:pPr>
        <w:autoSpaceDE w:val="0"/>
        <w:autoSpaceDN w:val="0"/>
        <w:adjustRightInd w:val="0"/>
        <w:jc w:val="both"/>
        <w:rPr>
          <w:b/>
          <w:lang w:val="id-ID"/>
        </w:rPr>
      </w:pPr>
    </w:p>
    <w:p w:rsidR="003D6DE5" w:rsidRPr="007D6BB4" w:rsidRDefault="003D6DE5" w:rsidP="007D6BB4">
      <w:pPr>
        <w:autoSpaceDE w:val="0"/>
        <w:autoSpaceDN w:val="0"/>
        <w:adjustRightInd w:val="0"/>
        <w:jc w:val="both"/>
        <w:rPr>
          <w:b/>
          <w:lang w:val="id-ID"/>
        </w:rPr>
      </w:pPr>
      <w:r w:rsidRPr="007D6BB4">
        <w:rPr>
          <w:b/>
          <w:lang w:val="id-ID"/>
        </w:rPr>
        <w:t>Rangkaian Minimum Sistem</w:t>
      </w:r>
    </w:p>
    <w:p w:rsidR="003D6DE5" w:rsidRPr="00DC36F3" w:rsidRDefault="003D6DE5" w:rsidP="00692D7B">
      <w:pPr>
        <w:autoSpaceDE w:val="0"/>
        <w:autoSpaceDN w:val="0"/>
        <w:adjustRightInd w:val="0"/>
        <w:ind w:firstLine="426"/>
        <w:jc w:val="both"/>
        <w:rPr>
          <w:lang w:val="id-ID"/>
        </w:rPr>
      </w:pPr>
      <w:r w:rsidRPr="00FD22B0">
        <w:rPr>
          <w:lang w:val="id-ID"/>
        </w:rPr>
        <w:t xml:space="preserve">Rangkaian </w:t>
      </w:r>
      <w:r>
        <w:rPr>
          <w:lang w:val="id-ID"/>
        </w:rPr>
        <w:t>mikrokontroller</w:t>
      </w:r>
      <w:r w:rsidRPr="00FD22B0">
        <w:rPr>
          <w:lang w:val="id-ID"/>
        </w:rPr>
        <w:t xml:space="preserve"> merupakan pusat </w:t>
      </w:r>
      <w:r w:rsidRPr="00991A5F">
        <w:rPr>
          <w:rFonts w:eastAsia="Times New Roman"/>
          <w:szCs w:val="111"/>
          <w:lang w:val="id-ID" w:eastAsia="id-ID"/>
        </w:rPr>
        <w:t>pengendalian</w:t>
      </w:r>
      <w:r w:rsidRPr="00FD22B0">
        <w:rPr>
          <w:lang w:val="id-ID"/>
        </w:rPr>
        <w:t xml:space="preserve"> dari bagian</w:t>
      </w:r>
      <w:r>
        <w:rPr>
          <w:lang w:val="id-ID"/>
        </w:rPr>
        <w:t xml:space="preserve"> </w:t>
      </w:r>
      <w:r w:rsidRPr="00FD22B0">
        <w:rPr>
          <w:lang w:val="id-ID"/>
        </w:rPr>
        <w:t xml:space="preserve">input dan keluaran serta pengolahan data. Pada sistem ini </w:t>
      </w:r>
      <w:r w:rsidRPr="00FD22B0">
        <w:rPr>
          <w:lang w:val="id-ID"/>
        </w:rPr>
        <w:lastRenderedPageBreak/>
        <w:t>digunakan</w:t>
      </w:r>
      <w:r>
        <w:rPr>
          <w:lang w:val="id-ID"/>
        </w:rPr>
        <w:t xml:space="preserve"> mikrokontroller jenis Atmega16</w:t>
      </w:r>
      <w:r w:rsidRPr="00DC36F3">
        <w:rPr>
          <w:lang w:val="id-ID"/>
        </w:rPr>
        <w:t xml:space="preserve"> yang </w:t>
      </w:r>
      <w:r w:rsidRPr="00692D7B">
        <w:rPr>
          <w:lang w:val="sv-SE"/>
        </w:rPr>
        <w:t>memiliki</w:t>
      </w:r>
      <w:r w:rsidRPr="00DC36F3">
        <w:rPr>
          <w:lang w:val="id-ID"/>
        </w:rPr>
        <w:t xml:space="preserve"> spesifikasi sebagai</w:t>
      </w:r>
      <w:r>
        <w:rPr>
          <w:lang w:val="id-ID"/>
        </w:rPr>
        <w:t xml:space="preserve"> </w:t>
      </w:r>
      <w:r w:rsidRPr="00DC36F3">
        <w:rPr>
          <w:lang w:val="id-ID"/>
        </w:rPr>
        <w:t>berikut:</w:t>
      </w:r>
    </w:p>
    <w:p w:rsidR="003D6DE5" w:rsidRPr="00F97CDC" w:rsidRDefault="003D6DE5" w:rsidP="00692D7B">
      <w:pPr>
        <w:pStyle w:val="ListParagraph"/>
        <w:numPr>
          <w:ilvl w:val="0"/>
          <w:numId w:val="26"/>
        </w:numPr>
        <w:spacing w:after="0"/>
        <w:ind w:left="426" w:hanging="426"/>
        <w:jc w:val="both"/>
        <w:rPr>
          <w:rFonts w:ascii="Times New Roman" w:hAnsi="Times New Roman"/>
          <w:sz w:val="24"/>
          <w:szCs w:val="24"/>
          <w:lang w:val="id-ID"/>
        </w:rPr>
      </w:pPr>
      <w:r w:rsidRPr="00F97CDC">
        <w:rPr>
          <w:rFonts w:ascii="Times New Roman" w:hAnsi="Times New Roman"/>
          <w:sz w:val="24"/>
          <w:szCs w:val="24"/>
          <w:lang w:val="id-ID"/>
        </w:rPr>
        <w:t xml:space="preserve">Kristal </w:t>
      </w:r>
      <w:r w:rsidRPr="00F97CDC">
        <w:rPr>
          <w:rFonts w:ascii="Times New Roman" w:hAnsi="Times New Roman"/>
          <w:sz w:val="24"/>
          <w:szCs w:val="24"/>
        </w:rPr>
        <w:t xml:space="preserve">8 </w:t>
      </w:r>
      <w:r w:rsidRPr="00F97CDC">
        <w:rPr>
          <w:rFonts w:ascii="Times New Roman" w:hAnsi="Times New Roman"/>
          <w:sz w:val="24"/>
          <w:szCs w:val="24"/>
          <w:lang w:val="id-ID"/>
        </w:rPr>
        <w:t>MHz, yang berfungsi sebagai pembangkit clock.</w:t>
      </w:r>
    </w:p>
    <w:p w:rsidR="003D6DE5" w:rsidRPr="00DC36F3" w:rsidRDefault="003D6DE5" w:rsidP="00692D7B">
      <w:pPr>
        <w:pStyle w:val="ListParagraph"/>
        <w:numPr>
          <w:ilvl w:val="0"/>
          <w:numId w:val="26"/>
        </w:numPr>
        <w:spacing w:after="0"/>
        <w:ind w:left="426" w:hanging="426"/>
        <w:jc w:val="both"/>
        <w:rPr>
          <w:rFonts w:ascii="Times New Roman" w:hAnsi="Times New Roman"/>
          <w:sz w:val="24"/>
          <w:szCs w:val="24"/>
          <w:lang w:val="id-ID"/>
        </w:rPr>
      </w:pPr>
      <w:r w:rsidRPr="00DC36F3">
        <w:rPr>
          <w:rFonts w:ascii="Times New Roman" w:hAnsi="Times New Roman"/>
          <w:sz w:val="24"/>
          <w:szCs w:val="24"/>
          <w:lang w:val="id-ID"/>
        </w:rPr>
        <w:t>Kapasitor 22 pF pada pin XTAL1 dan XTAL2.</w:t>
      </w:r>
    </w:p>
    <w:p w:rsidR="003D6DE5" w:rsidRPr="00DC36F3" w:rsidRDefault="003D6DE5" w:rsidP="00692D7B">
      <w:pPr>
        <w:pStyle w:val="ListParagraph"/>
        <w:numPr>
          <w:ilvl w:val="0"/>
          <w:numId w:val="26"/>
        </w:numPr>
        <w:spacing w:after="0"/>
        <w:ind w:left="426" w:hanging="426"/>
        <w:jc w:val="both"/>
        <w:rPr>
          <w:rFonts w:ascii="Times New Roman" w:hAnsi="Times New Roman"/>
          <w:sz w:val="24"/>
          <w:szCs w:val="24"/>
          <w:lang w:val="id-ID"/>
        </w:rPr>
      </w:pPr>
      <w:r w:rsidRPr="00DC36F3">
        <w:rPr>
          <w:rFonts w:ascii="Times New Roman" w:hAnsi="Times New Roman"/>
          <w:sz w:val="24"/>
          <w:szCs w:val="24"/>
          <w:lang w:val="id-ID"/>
        </w:rPr>
        <w:t>Resistor 10 kΩ dan kapasitor 10 nF pada pin reset.</w:t>
      </w:r>
    </w:p>
    <w:p w:rsidR="003D6DE5" w:rsidRPr="00DC36F3" w:rsidRDefault="003D6DE5" w:rsidP="00692D7B">
      <w:pPr>
        <w:pStyle w:val="ListParagraph"/>
        <w:numPr>
          <w:ilvl w:val="0"/>
          <w:numId w:val="26"/>
        </w:numPr>
        <w:spacing w:after="0"/>
        <w:ind w:left="426" w:hanging="426"/>
        <w:jc w:val="both"/>
        <w:rPr>
          <w:rFonts w:ascii="Times New Roman" w:hAnsi="Times New Roman"/>
          <w:sz w:val="24"/>
          <w:szCs w:val="24"/>
          <w:lang w:val="id-ID"/>
        </w:rPr>
      </w:pPr>
      <w:r w:rsidRPr="00DC36F3">
        <w:rPr>
          <w:rFonts w:ascii="Times New Roman" w:hAnsi="Times New Roman"/>
          <w:sz w:val="24"/>
          <w:szCs w:val="24"/>
          <w:lang w:val="id-ID"/>
        </w:rPr>
        <w:t>Port masukan dan keluaran yang digunakan yaitu :</w:t>
      </w:r>
    </w:p>
    <w:p w:rsidR="003D6DE5" w:rsidRPr="00DC36F3" w:rsidRDefault="003D6DE5" w:rsidP="00692D7B">
      <w:pPr>
        <w:pStyle w:val="ListParagraph"/>
        <w:numPr>
          <w:ilvl w:val="0"/>
          <w:numId w:val="27"/>
        </w:numPr>
        <w:spacing w:after="0" w:line="240" w:lineRule="auto"/>
        <w:ind w:left="851" w:hanging="425"/>
        <w:jc w:val="both"/>
        <w:rPr>
          <w:rFonts w:ascii="Times New Roman" w:eastAsia="Batang" w:hAnsi="Times New Roman"/>
          <w:sz w:val="24"/>
          <w:szCs w:val="24"/>
          <w:lang w:val="id-ID" w:eastAsia="ko-KR"/>
        </w:rPr>
      </w:pPr>
      <w:r>
        <w:rPr>
          <w:rFonts w:ascii="Times New Roman" w:hAnsi="Times New Roman"/>
          <w:sz w:val="24"/>
          <w:szCs w:val="24"/>
        </w:rPr>
        <w:t>PortA.0</w:t>
      </w:r>
      <w:r w:rsidR="00B567C5" w:rsidRPr="00D4273B">
        <w:rPr>
          <w:rFonts w:ascii="Times New Roman" w:eastAsia="Batang" w:hAnsi="Times New Roman"/>
          <w:sz w:val="24"/>
          <w:szCs w:val="24"/>
          <w:lang w:eastAsia="ko-KR"/>
        </w:rPr>
        <w:t xml:space="preserve"> – </w:t>
      </w:r>
      <w:r w:rsidRPr="00DC36F3">
        <w:rPr>
          <w:rFonts w:ascii="Times New Roman" w:hAnsi="Times New Roman"/>
          <w:sz w:val="24"/>
          <w:szCs w:val="24"/>
          <w:lang w:val="id-ID"/>
        </w:rPr>
        <w:t>PortA.</w:t>
      </w:r>
      <w:r>
        <w:rPr>
          <w:rFonts w:ascii="Times New Roman" w:hAnsi="Times New Roman"/>
          <w:sz w:val="24"/>
          <w:szCs w:val="24"/>
        </w:rPr>
        <w:t xml:space="preserve">7 </w:t>
      </w:r>
      <w:r w:rsidRPr="00DC36F3">
        <w:rPr>
          <w:rFonts w:ascii="Times New Roman" w:hAnsi="Times New Roman"/>
          <w:sz w:val="24"/>
          <w:szCs w:val="24"/>
          <w:lang w:val="id-ID"/>
        </w:rPr>
        <w:t xml:space="preserve">digunakan sebagai input </w:t>
      </w:r>
      <w:r>
        <w:rPr>
          <w:rFonts w:ascii="Times New Roman" w:hAnsi="Times New Roman"/>
          <w:sz w:val="24"/>
          <w:szCs w:val="24"/>
          <w:lang w:val="id-ID"/>
        </w:rPr>
        <w:t>mikrokontroller</w:t>
      </w:r>
      <w:r w:rsidRPr="00DC36F3">
        <w:rPr>
          <w:rFonts w:ascii="Times New Roman" w:hAnsi="Times New Roman"/>
          <w:sz w:val="24"/>
          <w:szCs w:val="24"/>
          <w:lang w:val="id-ID"/>
        </w:rPr>
        <w:t xml:space="preserve"> yang dihubungkan</w:t>
      </w:r>
      <w:r>
        <w:rPr>
          <w:rFonts w:ascii="Times New Roman" w:hAnsi="Times New Roman"/>
          <w:sz w:val="24"/>
          <w:szCs w:val="24"/>
          <w:lang w:val="id-ID"/>
        </w:rPr>
        <w:t xml:space="preserve"> </w:t>
      </w:r>
      <w:r w:rsidRPr="00DC36F3">
        <w:rPr>
          <w:rFonts w:ascii="Times New Roman" w:eastAsia="Batang" w:hAnsi="Times New Roman"/>
          <w:sz w:val="24"/>
          <w:szCs w:val="24"/>
          <w:lang w:val="id-ID" w:eastAsia="ko-KR"/>
        </w:rPr>
        <w:t>ke sensor. Port ini merupakan pin masukan ADC.</w:t>
      </w:r>
    </w:p>
    <w:p w:rsidR="003D6DE5" w:rsidRPr="00D4273B" w:rsidRDefault="003D6DE5" w:rsidP="00692D7B">
      <w:pPr>
        <w:pStyle w:val="ListParagraph"/>
        <w:numPr>
          <w:ilvl w:val="0"/>
          <w:numId w:val="27"/>
        </w:numPr>
        <w:spacing w:after="0" w:line="240" w:lineRule="auto"/>
        <w:ind w:left="851" w:hanging="425"/>
        <w:jc w:val="both"/>
        <w:rPr>
          <w:rFonts w:ascii="Times New Roman" w:hAnsi="Times New Roman"/>
          <w:sz w:val="24"/>
          <w:szCs w:val="24"/>
        </w:rPr>
      </w:pPr>
      <w:r w:rsidRPr="00D4273B">
        <w:rPr>
          <w:rFonts w:ascii="Times New Roman" w:hAnsi="Times New Roman"/>
          <w:sz w:val="24"/>
          <w:szCs w:val="24"/>
          <w:lang w:val="id-ID"/>
        </w:rPr>
        <w:t>PortB</w:t>
      </w:r>
      <w:r w:rsidRPr="00D4273B">
        <w:rPr>
          <w:rFonts w:ascii="Times New Roman" w:eastAsia="Batang" w:hAnsi="Times New Roman"/>
          <w:sz w:val="24"/>
          <w:szCs w:val="24"/>
          <w:lang w:val="id-ID" w:eastAsia="ko-KR"/>
        </w:rPr>
        <w:t>.</w:t>
      </w:r>
      <w:r w:rsidRPr="00D4273B">
        <w:rPr>
          <w:rFonts w:ascii="Times New Roman" w:eastAsia="Batang" w:hAnsi="Times New Roman"/>
          <w:sz w:val="24"/>
          <w:szCs w:val="24"/>
          <w:lang w:eastAsia="ko-KR"/>
        </w:rPr>
        <w:t xml:space="preserve">4 – PortB.7  </w:t>
      </w:r>
      <w:r w:rsidRPr="00D4273B">
        <w:rPr>
          <w:rFonts w:ascii="Times New Roman" w:eastAsia="Batang" w:hAnsi="Times New Roman"/>
          <w:sz w:val="24"/>
          <w:szCs w:val="24"/>
          <w:lang w:val="id-ID" w:eastAsia="ko-KR"/>
        </w:rPr>
        <w:t>digunakan sebagai data input ke LCD.</w:t>
      </w:r>
    </w:p>
    <w:p w:rsidR="003D6DE5" w:rsidRPr="00DC36F3" w:rsidRDefault="003D6DE5" w:rsidP="00692D7B">
      <w:pPr>
        <w:autoSpaceDE w:val="0"/>
        <w:autoSpaceDN w:val="0"/>
        <w:adjustRightInd w:val="0"/>
        <w:ind w:firstLine="426"/>
        <w:jc w:val="both"/>
      </w:pPr>
      <w:proofErr w:type="spellStart"/>
      <w:proofErr w:type="gramStart"/>
      <w:r w:rsidRPr="00DC36F3">
        <w:t>Skema</w:t>
      </w:r>
      <w:proofErr w:type="spellEnd"/>
      <w:r>
        <w:rPr>
          <w:lang w:val="id-ID"/>
        </w:rPr>
        <w:t xml:space="preserve"> </w:t>
      </w:r>
      <w:r w:rsidRPr="00991A5F">
        <w:rPr>
          <w:rFonts w:eastAsia="Times New Roman"/>
          <w:szCs w:val="111"/>
          <w:lang w:val="id-ID" w:eastAsia="id-ID"/>
        </w:rPr>
        <w:t>rangkaian</w:t>
      </w:r>
      <w:r>
        <w:rPr>
          <w:lang w:val="id-ID"/>
        </w:rPr>
        <w:t xml:space="preserve"> </w:t>
      </w:r>
      <w:proofErr w:type="spellStart"/>
      <w:r w:rsidRPr="00DC36F3">
        <w:t>sistem</w:t>
      </w:r>
      <w:proofErr w:type="spellEnd"/>
      <w:r w:rsidRPr="00DC36F3">
        <w:t xml:space="preserve"> minimum </w:t>
      </w:r>
      <w:r w:rsidRPr="00991A5F">
        <w:rPr>
          <w:rFonts w:eastAsia="Times New Roman"/>
          <w:szCs w:val="111"/>
          <w:lang w:val="id-ID" w:eastAsia="id-ID"/>
        </w:rPr>
        <w:t>mikrokontroller</w:t>
      </w:r>
      <w:r>
        <w:rPr>
          <w:lang w:val="id-ID"/>
        </w:rPr>
        <w:t xml:space="preserve"> </w:t>
      </w:r>
      <w:proofErr w:type="spellStart"/>
      <w:r w:rsidRPr="00DC36F3">
        <w:t>dapat</w:t>
      </w:r>
      <w:proofErr w:type="spellEnd"/>
      <w:r>
        <w:rPr>
          <w:lang w:val="id-ID"/>
        </w:rPr>
        <w:t xml:space="preserve"> </w:t>
      </w:r>
      <w:proofErr w:type="spellStart"/>
      <w:r w:rsidRPr="00DC36F3">
        <w:t>dilihat</w:t>
      </w:r>
      <w:proofErr w:type="spellEnd"/>
      <w:r>
        <w:rPr>
          <w:lang w:val="id-ID"/>
        </w:rPr>
        <w:t xml:space="preserve"> </w:t>
      </w:r>
      <w:proofErr w:type="spellStart"/>
      <w:r w:rsidRPr="00DC36F3">
        <w:t>pada</w:t>
      </w:r>
      <w:proofErr w:type="spellEnd"/>
      <w:r>
        <w:rPr>
          <w:lang w:val="id-ID"/>
        </w:rPr>
        <w:t xml:space="preserve"> </w:t>
      </w:r>
      <w:proofErr w:type="spellStart"/>
      <w:r>
        <w:t>gambar</w:t>
      </w:r>
      <w:proofErr w:type="spellEnd"/>
      <w:r w:rsidR="009F31E8">
        <w:rPr>
          <w:lang w:val="id-ID"/>
        </w:rPr>
        <w:t xml:space="preserve"> </w:t>
      </w:r>
      <w:r w:rsidR="00C762E4">
        <w:rPr>
          <w:lang w:val="id-ID"/>
        </w:rPr>
        <w:t>5</w:t>
      </w:r>
      <w:r>
        <w:rPr>
          <w:lang w:val="id-ID"/>
        </w:rPr>
        <w:t>.</w:t>
      </w:r>
      <w:proofErr w:type="gramEnd"/>
      <w:r>
        <w:rPr>
          <w:lang w:val="id-ID"/>
        </w:rPr>
        <w:t xml:space="preserve"> </w:t>
      </w:r>
      <w:proofErr w:type="spellStart"/>
      <w:proofErr w:type="gramStart"/>
      <w:r>
        <w:t>berikut</w:t>
      </w:r>
      <w:proofErr w:type="spellEnd"/>
      <w:r>
        <w:t xml:space="preserve"> :</w:t>
      </w:r>
      <w:proofErr w:type="gramEnd"/>
    </w:p>
    <w:p w:rsidR="003D6DE5" w:rsidRPr="00DC36F3" w:rsidRDefault="003D6DE5" w:rsidP="00692D7B">
      <w:pPr>
        <w:autoSpaceDE w:val="0"/>
        <w:autoSpaceDN w:val="0"/>
        <w:adjustRightInd w:val="0"/>
        <w:ind w:left="-11"/>
        <w:rPr>
          <w:b/>
        </w:rPr>
      </w:pPr>
    </w:p>
    <w:p w:rsidR="003D6DE5" w:rsidRDefault="003D6DE5" w:rsidP="00692D7B">
      <w:pPr>
        <w:autoSpaceDE w:val="0"/>
        <w:autoSpaceDN w:val="0"/>
        <w:adjustRightInd w:val="0"/>
        <w:spacing w:line="360" w:lineRule="auto"/>
        <w:ind w:left="-11"/>
        <w:jc w:val="center"/>
        <w:rPr>
          <w:b/>
          <w:lang w:val="id-ID"/>
        </w:rPr>
      </w:pPr>
      <w:r>
        <w:rPr>
          <w:b/>
          <w:noProof/>
          <w:lang w:val="id-ID" w:eastAsia="id-ID"/>
        </w:rPr>
        <w:drawing>
          <wp:inline distT="0" distB="0" distL="0" distR="0" wp14:anchorId="477D2416" wp14:editId="26DE467F">
            <wp:extent cx="2247095" cy="1433015"/>
            <wp:effectExtent l="0" t="0" r="127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248153" cy="1433690"/>
                    </a:xfrm>
                    <a:prstGeom prst="rect">
                      <a:avLst/>
                    </a:prstGeom>
                    <a:noFill/>
                    <a:ln w="9525">
                      <a:noFill/>
                      <a:miter lim="800000"/>
                      <a:headEnd/>
                      <a:tailEnd/>
                    </a:ln>
                  </pic:spPr>
                </pic:pic>
              </a:graphicData>
            </a:graphic>
          </wp:inline>
        </w:drawing>
      </w:r>
    </w:p>
    <w:p w:rsidR="003D6DE5" w:rsidRDefault="009F31E8" w:rsidP="00692D7B">
      <w:pPr>
        <w:spacing w:line="360" w:lineRule="auto"/>
        <w:jc w:val="center"/>
        <w:rPr>
          <w:lang w:val="id-ID"/>
        </w:rPr>
      </w:pPr>
      <w:proofErr w:type="spellStart"/>
      <w:proofErr w:type="gramStart"/>
      <w:r>
        <w:t>Gambar</w:t>
      </w:r>
      <w:proofErr w:type="spellEnd"/>
      <w:r>
        <w:t xml:space="preserve"> </w:t>
      </w:r>
      <w:r w:rsidR="003D6DE5">
        <w:rPr>
          <w:lang w:val="id-ID"/>
        </w:rPr>
        <w:t>5</w:t>
      </w:r>
      <w:r w:rsidR="003D6DE5">
        <w:t>.</w:t>
      </w:r>
      <w:proofErr w:type="gramEnd"/>
      <w:r w:rsidR="003D6DE5">
        <w:rPr>
          <w:lang w:val="id-ID"/>
        </w:rPr>
        <w:t xml:space="preserve"> </w:t>
      </w:r>
      <w:proofErr w:type="spellStart"/>
      <w:r w:rsidR="003D6DE5">
        <w:t>Rangkaian</w:t>
      </w:r>
      <w:proofErr w:type="spellEnd"/>
      <w:r w:rsidR="003D6DE5">
        <w:t xml:space="preserve"> Minimum</w:t>
      </w:r>
    </w:p>
    <w:p w:rsidR="00B567C5" w:rsidRPr="00B567C5" w:rsidRDefault="00B567C5" w:rsidP="00692D7B">
      <w:pPr>
        <w:spacing w:line="360" w:lineRule="auto"/>
        <w:jc w:val="center"/>
        <w:rPr>
          <w:lang w:val="id-ID"/>
        </w:rPr>
      </w:pPr>
    </w:p>
    <w:p w:rsidR="003D6DE5" w:rsidRPr="00D64269" w:rsidRDefault="003D6DE5" w:rsidP="00692D7B">
      <w:pPr>
        <w:autoSpaceDE w:val="0"/>
        <w:autoSpaceDN w:val="0"/>
        <w:adjustRightInd w:val="0"/>
        <w:spacing w:line="360" w:lineRule="auto"/>
        <w:jc w:val="center"/>
        <w:rPr>
          <w:b/>
          <w:lang w:val="id-ID"/>
        </w:rPr>
      </w:pPr>
      <w:r>
        <w:rPr>
          <w:b/>
          <w:noProof/>
          <w:lang w:val="id-ID" w:eastAsia="id-ID"/>
        </w:rPr>
        <w:drawing>
          <wp:inline distT="0" distB="0" distL="0" distR="0" wp14:anchorId="38433C32" wp14:editId="06691DA3">
            <wp:extent cx="2251880" cy="1405719"/>
            <wp:effectExtent l="0" t="0" r="0" b="444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264826" cy="1413800"/>
                    </a:xfrm>
                    <a:prstGeom prst="rect">
                      <a:avLst/>
                    </a:prstGeom>
                    <a:noFill/>
                    <a:ln w="9525">
                      <a:noFill/>
                      <a:miter lim="800000"/>
                      <a:headEnd/>
                      <a:tailEnd/>
                    </a:ln>
                  </pic:spPr>
                </pic:pic>
              </a:graphicData>
            </a:graphic>
          </wp:inline>
        </w:drawing>
      </w:r>
    </w:p>
    <w:p w:rsidR="003D6DE5" w:rsidRDefault="009F31E8" w:rsidP="00692D7B">
      <w:pPr>
        <w:jc w:val="center"/>
        <w:rPr>
          <w:lang w:val="id-ID"/>
        </w:rPr>
      </w:pPr>
      <w:r>
        <w:rPr>
          <w:lang w:val="id-ID"/>
        </w:rPr>
        <w:t xml:space="preserve">Gambar </w:t>
      </w:r>
      <w:r w:rsidR="003D6DE5">
        <w:rPr>
          <w:lang w:val="id-ID"/>
        </w:rPr>
        <w:t xml:space="preserve">6. Rangkaian Sistem Data Akusisi Temperatur 10 Kanal </w:t>
      </w:r>
    </w:p>
    <w:p w:rsidR="003D6DE5" w:rsidRDefault="003D6DE5" w:rsidP="00692D7B">
      <w:pPr>
        <w:jc w:val="center"/>
        <w:rPr>
          <w:lang w:val="id-ID"/>
        </w:rPr>
      </w:pPr>
      <w:r>
        <w:rPr>
          <w:lang w:val="id-ID"/>
        </w:rPr>
        <w:t xml:space="preserve">Berbasis AVR Atmega16 </w:t>
      </w:r>
    </w:p>
    <w:p w:rsidR="003D6DE5" w:rsidRDefault="003D6DE5" w:rsidP="00692D7B">
      <w:pPr>
        <w:jc w:val="center"/>
        <w:rPr>
          <w:lang w:val="id-ID"/>
        </w:rPr>
      </w:pPr>
    </w:p>
    <w:p w:rsidR="003D6DE5" w:rsidRPr="007D6BB4" w:rsidRDefault="003D6DE5" w:rsidP="007D6BB4">
      <w:pPr>
        <w:autoSpaceDE w:val="0"/>
        <w:autoSpaceDN w:val="0"/>
        <w:adjustRightInd w:val="0"/>
        <w:jc w:val="both"/>
        <w:rPr>
          <w:b/>
          <w:lang w:val="sv-SE"/>
        </w:rPr>
      </w:pPr>
      <w:r w:rsidRPr="007D6BB4">
        <w:rPr>
          <w:b/>
          <w:lang w:val="id-ID"/>
        </w:rPr>
        <w:t>LCD (Liquid</w:t>
      </w:r>
      <w:r w:rsidRPr="007D6BB4">
        <w:rPr>
          <w:b/>
          <w:i/>
          <w:lang w:val="id-ID"/>
        </w:rPr>
        <w:t xml:space="preserve"> Crystal Display</w:t>
      </w:r>
      <w:r w:rsidRPr="007D6BB4">
        <w:rPr>
          <w:b/>
          <w:lang w:val="id-ID"/>
        </w:rPr>
        <w:t>)</w:t>
      </w:r>
    </w:p>
    <w:p w:rsidR="003D6DE5" w:rsidRDefault="003D6DE5" w:rsidP="00692D7B">
      <w:pPr>
        <w:autoSpaceDE w:val="0"/>
        <w:autoSpaceDN w:val="0"/>
        <w:adjustRightInd w:val="0"/>
        <w:ind w:firstLine="426"/>
        <w:jc w:val="both"/>
      </w:pPr>
      <w:r w:rsidRPr="00BD3FB8">
        <w:rPr>
          <w:lang w:val="id-ID"/>
        </w:rPr>
        <w:t xml:space="preserve">Untuk dapat </w:t>
      </w:r>
      <w:r w:rsidRPr="00991A5F">
        <w:rPr>
          <w:rFonts w:eastAsia="Times New Roman"/>
          <w:szCs w:val="111"/>
          <w:lang w:val="id-ID" w:eastAsia="id-ID"/>
        </w:rPr>
        <w:t>menampilkan</w:t>
      </w:r>
      <w:r w:rsidRPr="00BD3FB8">
        <w:rPr>
          <w:lang w:val="id-ID"/>
        </w:rPr>
        <w:t xml:space="preserve"> data karakter ke LCD</w:t>
      </w:r>
      <w:r>
        <w:rPr>
          <w:lang w:val="id-ID"/>
        </w:rPr>
        <w:t xml:space="preserve"> </w:t>
      </w:r>
      <w:r w:rsidRPr="00BD3FB8">
        <w:rPr>
          <w:lang w:val="id-ID"/>
        </w:rPr>
        <w:t xml:space="preserve">maka koneksi </w:t>
      </w:r>
      <w:r>
        <w:rPr>
          <w:lang w:val="id-ID"/>
        </w:rPr>
        <w:t>mikrokontroller</w:t>
      </w:r>
      <w:r w:rsidRPr="00BD3FB8">
        <w:rPr>
          <w:lang w:val="id-ID"/>
        </w:rPr>
        <w:t xml:space="preserve"> dan LCD dapat dijelaskan</w:t>
      </w:r>
      <w:r>
        <w:rPr>
          <w:lang w:val="id-ID"/>
        </w:rPr>
        <w:t xml:space="preserve"> </w:t>
      </w:r>
      <w:r w:rsidRPr="00BD3FB8">
        <w:rPr>
          <w:lang w:val="id-ID"/>
        </w:rPr>
        <w:t xml:space="preserve">sebagai berikut. </w:t>
      </w:r>
    </w:p>
    <w:p w:rsidR="003D6DE5" w:rsidRDefault="003D6DE5" w:rsidP="00692D7B">
      <w:pPr>
        <w:autoSpaceDE w:val="0"/>
        <w:autoSpaceDN w:val="0"/>
        <w:adjustRightInd w:val="0"/>
        <w:ind w:firstLine="426"/>
        <w:jc w:val="both"/>
      </w:pPr>
      <w:r w:rsidRPr="00BD3FB8">
        <w:rPr>
          <w:lang w:val="id-ID"/>
        </w:rPr>
        <w:t>Data masukan untuk penampil LCD</w:t>
      </w:r>
      <w:r>
        <w:rPr>
          <w:lang w:val="id-ID"/>
        </w:rPr>
        <w:t xml:space="preserve"> </w:t>
      </w:r>
      <w:r w:rsidRPr="00BD3FB8">
        <w:rPr>
          <w:lang w:val="id-ID"/>
        </w:rPr>
        <w:t>diberikan melalui Port</w:t>
      </w:r>
      <w:r w:rsidRPr="00BD3FB8">
        <w:t>B</w:t>
      </w:r>
      <w:r w:rsidRPr="00BD3FB8">
        <w:rPr>
          <w:lang w:val="id-ID"/>
        </w:rPr>
        <w:t xml:space="preserve"> yaitu P</w:t>
      </w:r>
      <w:r w:rsidRPr="00BD3FB8">
        <w:t>B</w:t>
      </w:r>
      <w:r w:rsidRPr="00BD3FB8">
        <w:rPr>
          <w:lang w:val="id-ID"/>
        </w:rPr>
        <w:t>.4</w:t>
      </w:r>
      <w:r>
        <w:t xml:space="preserve"> – </w:t>
      </w:r>
      <w:r w:rsidRPr="00BD3FB8">
        <w:rPr>
          <w:lang w:val="id-ID"/>
        </w:rPr>
        <w:t>P</w:t>
      </w:r>
      <w:r w:rsidRPr="00BD3FB8">
        <w:t>B</w:t>
      </w:r>
      <w:r w:rsidRPr="00BD3FB8">
        <w:rPr>
          <w:lang w:val="id-ID"/>
        </w:rPr>
        <w:t>.7</w:t>
      </w:r>
      <w:r>
        <w:rPr>
          <w:lang w:val="id-ID"/>
        </w:rPr>
        <w:t xml:space="preserve"> </w:t>
      </w:r>
      <w:r w:rsidRPr="00991A5F">
        <w:rPr>
          <w:rFonts w:eastAsia="Times New Roman"/>
          <w:szCs w:val="111"/>
          <w:lang w:val="id-ID" w:eastAsia="id-ID"/>
        </w:rPr>
        <w:t>dihubungkan</w:t>
      </w:r>
      <w:r>
        <w:rPr>
          <w:lang w:val="id-ID"/>
        </w:rPr>
        <w:t xml:space="preserve"> </w:t>
      </w:r>
      <w:r w:rsidRPr="00BD3FB8">
        <w:rPr>
          <w:lang w:val="id-ID"/>
        </w:rPr>
        <w:t>dengan DB 4</w:t>
      </w:r>
      <w:r>
        <w:t xml:space="preserve"> – </w:t>
      </w:r>
      <w:r w:rsidRPr="00BD3FB8">
        <w:rPr>
          <w:lang w:val="id-ID"/>
        </w:rPr>
        <w:t>DB7</w:t>
      </w:r>
      <w:r>
        <w:rPr>
          <w:lang w:val="id-ID"/>
        </w:rPr>
        <w:t xml:space="preserve"> </w:t>
      </w:r>
      <w:r w:rsidRPr="00BD3FB8">
        <w:rPr>
          <w:lang w:val="id-ID"/>
        </w:rPr>
        <w:t>pada LCD, sedangkan untuk</w:t>
      </w:r>
      <w:r>
        <w:rPr>
          <w:lang w:val="id-ID"/>
        </w:rPr>
        <w:t xml:space="preserve"> </w:t>
      </w:r>
      <w:r w:rsidRPr="00BD3FB8">
        <w:rPr>
          <w:lang w:val="id-ID"/>
        </w:rPr>
        <w:t>mengontrol LCD kaki RS dan E pada LCD dihubungkan</w:t>
      </w:r>
      <w:r>
        <w:rPr>
          <w:lang w:val="id-ID"/>
        </w:rPr>
        <w:t xml:space="preserve"> </w:t>
      </w:r>
      <w:r w:rsidRPr="00BD3FB8">
        <w:rPr>
          <w:lang w:val="id-ID"/>
        </w:rPr>
        <w:t xml:space="preserve">dengan Port </w:t>
      </w:r>
      <w:r w:rsidRPr="00BD3FB8">
        <w:t>B</w:t>
      </w:r>
      <w:r w:rsidRPr="00BD3FB8">
        <w:rPr>
          <w:lang w:val="id-ID"/>
        </w:rPr>
        <w:t xml:space="preserve">.0 dan Port </w:t>
      </w:r>
      <w:r w:rsidRPr="00BD3FB8">
        <w:t>B</w:t>
      </w:r>
      <w:r w:rsidRPr="00BD3FB8">
        <w:rPr>
          <w:lang w:val="id-ID"/>
        </w:rPr>
        <w:t>.</w:t>
      </w:r>
      <w:r w:rsidRPr="00BD3FB8">
        <w:t>2</w:t>
      </w:r>
      <w:r w:rsidRPr="00BD3FB8">
        <w:rPr>
          <w:lang w:val="id-ID"/>
        </w:rPr>
        <w:t xml:space="preserve"> pada mikrokontroller.</w:t>
      </w:r>
    </w:p>
    <w:p w:rsidR="003D6DE5" w:rsidRDefault="003D6DE5" w:rsidP="00692D7B">
      <w:pPr>
        <w:autoSpaceDE w:val="0"/>
        <w:autoSpaceDN w:val="0"/>
        <w:adjustRightInd w:val="0"/>
        <w:ind w:firstLine="426"/>
        <w:jc w:val="both"/>
        <w:rPr>
          <w:lang w:val="id-ID"/>
        </w:rPr>
      </w:pPr>
      <w:proofErr w:type="spellStart"/>
      <w:r>
        <w:t>Pada</w:t>
      </w:r>
      <w:proofErr w:type="spellEnd"/>
      <w:r>
        <w:rPr>
          <w:lang w:val="id-ID"/>
        </w:rPr>
        <w:t xml:space="preserve"> </w:t>
      </w:r>
      <w:proofErr w:type="spellStart"/>
      <w:r>
        <w:t>rangkaian</w:t>
      </w:r>
      <w:proofErr w:type="spellEnd"/>
      <w:r>
        <w:t xml:space="preserve"> display </w:t>
      </w:r>
      <w:proofErr w:type="spellStart"/>
      <w:r>
        <w:t>dipasang</w:t>
      </w:r>
      <w:proofErr w:type="spellEnd"/>
      <w:r>
        <w:rPr>
          <w:lang w:val="id-ID"/>
        </w:rPr>
        <w:t xml:space="preserve"> </w:t>
      </w:r>
      <w:r w:rsidRPr="00567379">
        <w:rPr>
          <w:lang w:val="id-ID"/>
        </w:rPr>
        <w:t>komponen</w:t>
      </w:r>
      <w:r>
        <w:rPr>
          <w:lang w:val="id-ID"/>
        </w:rPr>
        <w:t xml:space="preserve"> </w:t>
      </w:r>
      <w:proofErr w:type="spellStart"/>
      <w:r>
        <w:t>potensio</w:t>
      </w:r>
      <w:proofErr w:type="spellEnd"/>
      <w:r>
        <w:rPr>
          <w:lang w:val="id-ID"/>
        </w:rPr>
        <w:t xml:space="preserve"> </w:t>
      </w:r>
      <w:r>
        <w:t>meter</w:t>
      </w:r>
      <w:r>
        <w:rPr>
          <w:lang w:val="id-ID"/>
        </w:rPr>
        <w:t xml:space="preserve"> </w:t>
      </w:r>
      <w:r>
        <w:t xml:space="preserve">5K Ohm yang </w:t>
      </w:r>
      <w:proofErr w:type="spellStart"/>
      <w:r>
        <w:t>berfungsi</w:t>
      </w:r>
      <w:proofErr w:type="spellEnd"/>
      <w:r>
        <w:rPr>
          <w:lang w:val="id-ID"/>
        </w:rPr>
        <w:t xml:space="preserve"> </w:t>
      </w:r>
      <w:proofErr w:type="spellStart"/>
      <w:r>
        <w:t>sebagai</w:t>
      </w:r>
      <w:proofErr w:type="spellEnd"/>
      <w:r>
        <w:rPr>
          <w:lang w:val="id-ID"/>
        </w:rPr>
        <w:t xml:space="preserve"> </w:t>
      </w:r>
      <w:proofErr w:type="spellStart"/>
      <w:r>
        <w:t>pengatur</w:t>
      </w:r>
      <w:proofErr w:type="spellEnd"/>
      <w:r>
        <w:rPr>
          <w:lang w:val="id-ID"/>
        </w:rPr>
        <w:t xml:space="preserve"> </w:t>
      </w:r>
      <w:proofErr w:type="spellStart"/>
      <w:r>
        <w:t>kecerahan</w:t>
      </w:r>
      <w:proofErr w:type="spellEnd"/>
      <w:r>
        <w:rPr>
          <w:lang w:val="id-ID"/>
        </w:rPr>
        <w:t xml:space="preserve"> </w:t>
      </w:r>
      <w:proofErr w:type="spellStart"/>
      <w:r>
        <w:t>dari</w:t>
      </w:r>
      <w:proofErr w:type="spellEnd"/>
      <w:r>
        <w:t xml:space="preserve"> LCD. </w:t>
      </w:r>
      <w:proofErr w:type="spellStart"/>
      <w:proofErr w:type="gramStart"/>
      <w:r>
        <w:t>Sumber</w:t>
      </w:r>
      <w:proofErr w:type="spellEnd"/>
      <w:r>
        <w:rPr>
          <w:lang w:val="id-ID"/>
        </w:rPr>
        <w:t xml:space="preserve"> </w:t>
      </w:r>
      <w:proofErr w:type="spellStart"/>
      <w:r>
        <w:t>tegangan</w:t>
      </w:r>
      <w:proofErr w:type="spellEnd"/>
      <w:r>
        <w:t xml:space="preserve"> yang </w:t>
      </w:r>
      <w:proofErr w:type="spellStart"/>
      <w:r>
        <w:t>diberikan</w:t>
      </w:r>
      <w:proofErr w:type="spellEnd"/>
      <w:r>
        <w:rPr>
          <w:lang w:val="id-ID"/>
        </w:rPr>
        <w:t xml:space="preserve"> </w:t>
      </w:r>
      <w:proofErr w:type="spellStart"/>
      <w:r>
        <w:t>sebesar</w:t>
      </w:r>
      <w:proofErr w:type="spellEnd"/>
      <w:r>
        <w:t xml:space="preserve"> 5 V.</w:t>
      </w:r>
      <w:proofErr w:type="gramEnd"/>
    </w:p>
    <w:p w:rsidR="009F31E8" w:rsidRPr="009F31E8" w:rsidRDefault="009F31E8" w:rsidP="00692D7B">
      <w:pPr>
        <w:autoSpaceDE w:val="0"/>
        <w:autoSpaceDN w:val="0"/>
        <w:adjustRightInd w:val="0"/>
        <w:ind w:firstLine="426"/>
        <w:jc w:val="both"/>
        <w:rPr>
          <w:lang w:val="id-ID"/>
        </w:rPr>
      </w:pPr>
    </w:p>
    <w:p w:rsidR="003D6DE5" w:rsidRDefault="003D6DE5" w:rsidP="00692D7B">
      <w:pPr>
        <w:spacing w:line="360" w:lineRule="auto"/>
        <w:jc w:val="center"/>
        <w:rPr>
          <w:lang w:val="id-ID"/>
        </w:rPr>
      </w:pPr>
      <w:r>
        <w:rPr>
          <w:noProof/>
          <w:lang w:val="id-ID" w:eastAsia="id-ID"/>
        </w:rPr>
        <w:drawing>
          <wp:inline distT="0" distB="0" distL="0" distR="0" wp14:anchorId="09A2B708" wp14:editId="425465F4">
            <wp:extent cx="1583140" cy="91440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598041" cy="923007"/>
                    </a:xfrm>
                    <a:prstGeom prst="rect">
                      <a:avLst/>
                    </a:prstGeom>
                    <a:noFill/>
                    <a:ln w="9525">
                      <a:noFill/>
                      <a:miter lim="800000"/>
                      <a:headEnd/>
                      <a:tailEnd/>
                    </a:ln>
                  </pic:spPr>
                </pic:pic>
              </a:graphicData>
            </a:graphic>
          </wp:inline>
        </w:drawing>
      </w:r>
    </w:p>
    <w:p w:rsidR="003D6DE5" w:rsidRDefault="003D6DE5" w:rsidP="00692D7B">
      <w:pPr>
        <w:jc w:val="center"/>
        <w:rPr>
          <w:lang w:val="id-ID"/>
        </w:rPr>
      </w:pPr>
      <w:proofErr w:type="spellStart"/>
      <w:proofErr w:type="gramStart"/>
      <w:r w:rsidRPr="00C05A60">
        <w:t>Gambar</w:t>
      </w:r>
      <w:proofErr w:type="spellEnd"/>
      <w:r>
        <w:rPr>
          <w:lang w:val="id-ID"/>
        </w:rPr>
        <w:t xml:space="preserve"> 7</w:t>
      </w:r>
      <w:r w:rsidRPr="00C05A60">
        <w:t>.</w:t>
      </w:r>
      <w:proofErr w:type="gramEnd"/>
      <w:r>
        <w:rPr>
          <w:lang w:val="id-ID"/>
        </w:rPr>
        <w:t xml:space="preserve"> Rangkaian Display</w:t>
      </w:r>
    </w:p>
    <w:p w:rsidR="003D6DE5" w:rsidRPr="008F0967" w:rsidRDefault="003D6DE5" w:rsidP="00692D7B">
      <w:pPr>
        <w:jc w:val="center"/>
        <w:rPr>
          <w:rFonts w:eastAsia="Calibri"/>
          <w:lang w:val="id-ID" w:eastAsia="en-US"/>
        </w:rPr>
      </w:pPr>
    </w:p>
    <w:p w:rsidR="003D6DE5" w:rsidRPr="00567379" w:rsidRDefault="009F31E8" w:rsidP="00692D7B">
      <w:pPr>
        <w:autoSpaceDE w:val="0"/>
        <w:autoSpaceDN w:val="0"/>
        <w:adjustRightInd w:val="0"/>
        <w:ind w:firstLine="426"/>
        <w:jc w:val="both"/>
        <w:rPr>
          <w:lang w:val="id-ID"/>
        </w:rPr>
      </w:pPr>
      <w:r>
        <w:rPr>
          <w:lang w:val="id-ID"/>
        </w:rPr>
        <w:t xml:space="preserve">Gambar </w:t>
      </w:r>
      <w:r w:rsidR="003D6DE5">
        <w:rPr>
          <w:lang w:val="id-ID"/>
        </w:rPr>
        <w:t xml:space="preserve">7. menunjukan desain dari rangkaian multiplexer. Dalam gambar tersebut, multiplexer menerima delapan input dari sensor suhu yang telah diolah terlebih dahulu oleh rangkaian pengkondisi sinyal, tiga selektor terhubung dengan output dari mikrokontroller dan output dari multiplexer terhubung </w:t>
      </w:r>
      <w:r w:rsidR="003D6DE5" w:rsidRPr="00567379">
        <w:rPr>
          <w:lang w:val="id-ID"/>
        </w:rPr>
        <w:t xml:space="preserve">dengan input ADC </w:t>
      </w:r>
      <w:r w:rsidR="00630F34">
        <w:rPr>
          <w:lang w:val="id-ID"/>
        </w:rPr>
        <w:t>mikrokontroller</w:t>
      </w:r>
      <w:r w:rsidR="003D6DE5" w:rsidRPr="00567379">
        <w:rPr>
          <w:lang w:val="id-ID"/>
        </w:rPr>
        <w:t xml:space="preserve"> pada port ADC2.</w:t>
      </w:r>
    </w:p>
    <w:p w:rsidR="00567379" w:rsidRPr="00567379" w:rsidRDefault="00567379" w:rsidP="00692D7B">
      <w:pPr>
        <w:pStyle w:val="ListParagraph"/>
        <w:autoSpaceDE w:val="0"/>
        <w:autoSpaceDN w:val="0"/>
        <w:adjustRightInd w:val="0"/>
        <w:spacing w:after="0" w:line="240" w:lineRule="auto"/>
        <w:ind w:left="0" w:firstLine="709"/>
        <w:jc w:val="both"/>
        <w:rPr>
          <w:rFonts w:ascii="Times New Roman" w:hAnsi="Times New Roman"/>
          <w:sz w:val="24"/>
          <w:szCs w:val="24"/>
          <w:lang w:val="id-ID"/>
        </w:rPr>
      </w:pPr>
    </w:p>
    <w:p w:rsidR="003D6DE5" w:rsidRPr="007D6BB4" w:rsidRDefault="003D6DE5" w:rsidP="007D6BB4">
      <w:pPr>
        <w:autoSpaceDE w:val="0"/>
        <w:autoSpaceDN w:val="0"/>
        <w:adjustRightInd w:val="0"/>
        <w:jc w:val="both"/>
        <w:rPr>
          <w:b/>
          <w:lang w:val="sv-SE"/>
        </w:rPr>
      </w:pPr>
      <w:r w:rsidRPr="007D6BB4">
        <w:rPr>
          <w:rFonts w:eastAsiaTheme="minorHAnsi"/>
          <w:b/>
          <w:iCs/>
          <w:lang w:val="id-ID"/>
        </w:rPr>
        <w:t>Perangkat</w:t>
      </w:r>
      <w:r w:rsidRPr="007D6BB4">
        <w:rPr>
          <w:b/>
          <w:lang w:val="id-ID"/>
        </w:rPr>
        <w:t xml:space="preserve"> Lunak</w:t>
      </w:r>
    </w:p>
    <w:p w:rsidR="003D6DE5" w:rsidRPr="007D6BB4" w:rsidRDefault="003D6DE5" w:rsidP="007D6BB4">
      <w:pPr>
        <w:autoSpaceDE w:val="0"/>
        <w:autoSpaceDN w:val="0"/>
        <w:adjustRightInd w:val="0"/>
        <w:rPr>
          <w:b/>
          <w:lang w:val="id-ID"/>
        </w:rPr>
      </w:pPr>
      <w:r w:rsidRPr="007D6BB4">
        <w:rPr>
          <w:b/>
          <w:lang w:val="id-ID"/>
        </w:rPr>
        <w:t>Flowchart Data Akuisisi Temperatur</w:t>
      </w:r>
    </w:p>
    <w:p w:rsidR="003D6DE5" w:rsidRDefault="003D6DE5" w:rsidP="00692D7B">
      <w:pPr>
        <w:autoSpaceDE w:val="0"/>
        <w:autoSpaceDN w:val="0"/>
        <w:adjustRightInd w:val="0"/>
        <w:ind w:firstLine="426"/>
        <w:jc w:val="both"/>
        <w:rPr>
          <w:lang w:val="id-ID"/>
        </w:rPr>
      </w:pPr>
      <w:r w:rsidRPr="00567379">
        <w:rPr>
          <w:lang w:val="sv-SE"/>
        </w:rPr>
        <w:t xml:space="preserve">Sistem kerja perancangan simulasi </w:t>
      </w:r>
      <w:r w:rsidRPr="00567379">
        <w:rPr>
          <w:lang w:val="id-ID"/>
        </w:rPr>
        <w:t xml:space="preserve">Data Akusisi temperatur 10 kanal berbasis </w:t>
      </w:r>
      <w:r w:rsidRPr="00692D7B">
        <w:rPr>
          <w:lang w:val="sv-SE"/>
        </w:rPr>
        <w:t>Mikrokontroller</w:t>
      </w:r>
      <w:r w:rsidRPr="00567379">
        <w:rPr>
          <w:lang w:val="id-ID"/>
        </w:rPr>
        <w:t xml:space="preserve"> AVR ATmega 16 </w:t>
      </w:r>
      <w:r w:rsidRPr="00567379">
        <w:rPr>
          <w:lang w:val="sv-SE"/>
        </w:rPr>
        <w:t>ini ditunjukkan</w:t>
      </w:r>
      <w:r>
        <w:rPr>
          <w:lang w:val="sv-SE"/>
        </w:rPr>
        <w:t xml:space="preserve"> gambar flowc</w:t>
      </w:r>
      <w:r>
        <w:rPr>
          <w:lang w:val="id-ID"/>
        </w:rPr>
        <w:t>h</w:t>
      </w:r>
      <w:r w:rsidR="009F31E8">
        <w:rPr>
          <w:lang w:val="sv-SE"/>
        </w:rPr>
        <w:t xml:space="preserve">art di gambar </w:t>
      </w:r>
      <w:r w:rsidR="00567379">
        <w:rPr>
          <w:lang w:val="id-ID"/>
        </w:rPr>
        <w:t>8</w:t>
      </w:r>
      <w:r>
        <w:rPr>
          <w:lang w:val="id-ID"/>
        </w:rPr>
        <w:t>.</w:t>
      </w:r>
    </w:p>
    <w:p w:rsidR="003D6DE5" w:rsidRDefault="00567379" w:rsidP="00692D7B">
      <w:pPr>
        <w:autoSpaceDE w:val="0"/>
        <w:autoSpaceDN w:val="0"/>
        <w:adjustRightInd w:val="0"/>
        <w:spacing w:line="360" w:lineRule="auto"/>
        <w:ind w:left="-11"/>
        <w:jc w:val="center"/>
        <w:rPr>
          <w:lang w:val="id-ID"/>
        </w:rPr>
      </w:pPr>
      <w:r>
        <w:rPr>
          <w:noProof/>
          <w:lang w:val="id-ID" w:eastAsia="id-ID"/>
        </w:rPr>
        <w:lastRenderedPageBreak/>
        <w:drawing>
          <wp:inline distT="0" distB="0" distL="0" distR="0" wp14:anchorId="3AD81663" wp14:editId="0EDF9827">
            <wp:extent cx="1918986" cy="27241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986" cy="2724150"/>
                    </a:xfrm>
                    <a:prstGeom prst="rect">
                      <a:avLst/>
                    </a:prstGeom>
                    <a:noFill/>
                    <a:ln>
                      <a:noFill/>
                    </a:ln>
                  </pic:spPr>
                </pic:pic>
              </a:graphicData>
            </a:graphic>
          </wp:inline>
        </w:drawing>
      </w:r>
    </w:p>
    <w:p w:rsidR="00567379" w:rsidRDefault="009F31E8" w:rsidP="00692D7B">
      <w:pPr>
        <w:jc w:val="center"/>
        <w:rPr>
          <w:lang w:val="id-ID"/>
        </w:rPr>
      </w:pPr>
      <w:proofErr w:type="spellStart"/>
      <w:proofErr w:type="gramStart"/>
      <w:r>
        <w:t>Gambar</w:t>
      </w:r>
      <w:proofErr w:type="spellEnd"/>
      <w:r>
        <w:t xml:space="preserve"> </w:t>
      </w:r>
      <w:r w:rsidR="00567379">
        <w:rPr>
          <w:lang w:val="id-ID"/>
        </w:rPr>
        <w:t>8</w:t>
      </w:r>
      <w:r w:rsidR="00567379" w:rsidRPr="00C05A60">
        <w:t>.</w:t>
      </w:r>
      <w:proofErr w:type="gramEnd"/>
      <w:r w:rsidR="00567379">
        <w:rPr>
          <w:lang w:val="id-ID"/>
        </w:rPr>
        <w:t xml:space="preserve"> Flowchart </w:t>
      </w:r>
      <w:r w:rsidR="000E7A37">
        <w:rPr>
          <w:lang w:val="id-ID"/>
        </w:rPr>
        <w:t xml:space="preserve">Rancang Bangun </w:t>
      </w:r>
      <w:r w:rsidR="00567379">
        <w:rPr>
          <w:lang w:val="id-ID"/>
        </w:rPr>
        <w:t>Data Akuisisi Temperatur</w:t>
      </w:r>
    </w:p>
    <w:p w:rsidR="0091308F" w:rsidRDefault="0091308F" w:rsidP="00692D7B">
      <w:pPr>
        <w:jc w:val="center"/>
        <w:rPr>
          <w:lang w:val="id-ID"/>
        </w:rPr>
      </w:pPr>
    </w:p>
    <w:p w:rsidR="00567379" w:rsidRDefault="00567379" w:rsidP="00692D7B">
      <w:pPr>
        <w:autoSpaceDE w:val="0"/>
        <w:autoSpaceDN w:val="0"/>
        <w:adjustRightInd w:val="0"/>
        <w:ind w:firstLine="426"/>
        <w:jc w:val="both"/>
        <w:rPr>
          <w:b/>
          <w:color w:val="FFFFFF"/>
          <w:lang w:val="id-ID"/>
        </w:rPr>
      </w:pPr>
      <w:r>
        <w:rPr>
          <w:lang w:val="id-ID"/>
        </w:rPr>
        <w:t xml:space="preserve">Secara garis besar prosesnya dimulai dengan membaca data ADC yang diperoleh dari </w:t>
      </w:r>
      <w:r w:rsidRPr="00991A5F">
        <w:rPr>
          <w:rFonts w:eastAsia="Times New Roman"/>
          <w:szCs w:val="111"/>
          <w:lang w:val="id-ID" w:eastAsia="id-ID"/>
        </w:rPr>
        <w:t>sensor</w:t>
      </w:r>
      <w:r>
        <w:rPr>
          <w:lang w:val="id-ID"/>
        </w:rPr>
        <w:t xml:space="preserve"> suhu. Setelah pengambilan data dari ADC, dilakukan proses perhitungan. Setelah data diambil kemudian diproses untuk kemudian ditampilkan ke display sebagai data yang sebenarnya agar dapat dibaca. Bila catu daya dimatikan, maka proses pembacaan data akan selesai, tapi jika catu daya tidak dimatikan maka proses akan dimulai dari awal.</w:t>
      </w:r>
      <w:r w:rsidRPr="002F521A">
        <w:rPr>
          <w:b/>
          <w:color w:val="FFFFFF"/>
          <w:lang w:val="id-ID"/>
        </w:rPr>
        <w:t xml:space="preserve"> </w:t>
      </w:r>
    </w:p>
    <w:p w:rsidR="00E22AD6" w:rsidRDefault="00E22AD6" w:rsidP="007D6BB4">
      <w:pPr>
        <w:autoSpaceDE w:val="0"/>
        <w:autoSpaceDN w:val="0"/>
        <w:adjustRightInd w:val="0"/>
        <w:jc w:val="both"/>
        <w:rPr>
          <w:rFonts w:eastAsiaTheme="minorHAnsi"/>
          <w:b/>
          <w:iCs/>
          <w:lang w:val="id-ID"/>
        </w:rPr>
      </w:pPr>
    </w:p>
    <w:p w:rsidR="00567379" w:rsidRPr="007D6BB4" w:rsidRDefault="000E7A37" w:rsidP="007D6BB4">
      <w:pPr>
        <w:autoSpaceDE w:val="0"/>
        <w:autoSpaceDN w:val="0"/>
        <w:adjustRightInd w:val="0"/>
        <w:jc w:val="both"/>
        <w:rPr>
          <w:rFonts w:eastAsiaTheme="minorHAnsi"/>
          <w:b/>
          <w:iCs/>
          <w:lang w:val="id-ID"/>
        </w:rPr>
      </w:pPr>
      <w:r w:rsidRPr="007D6BB4">
        <w:rPr>
          <w:rFonts w:eastAsiaTheme="minorHAnsi"/>
          <w:b/>
          <w:iCs/>
          <w:lang w:val="id-ID"/>
        </w:rPr>
        <w:t>ANALISA DAN PENGUJIAN</w:t>
      </w:r>
    </w:p>
    <w:p w:rsidR="000E7A37" w:rsidRPr="007D6BB4" w:rsidRDefault="000E7A37" w:rsidP="007D6BB4">
      <w:pPr>
        <w:rPr>
          <w:b/>
          <w:lang w:val="id-ID" w:eastAsia="id-ID"/>
        </w:rPr>
      </w:pPr>
      <w:r w:rsidRPr="007D6BB4">
        <w:rPr>
          <w:b/>
          <w:lang w:val="id-ID" w:eastAsia="id-ID"/>
        </w:rPr>
        <w:t>Pengujian Rangkaian Sensor LM35</w:t>
      </w:r>
    </w:p>
    <w:p w:rsidR="000E7A37" w:rsidRDefault="000E7A37" w:rsidP="00692D7B">
      <w:pPr>
        <w:autoSpaceDE w:val="0"/>
        <w:autoSpaceDN w:val="0"/>
        <w:adjustRightInd w:val="0"/>
        <w:ind w:firstLine="426"/>
        <w:jc w:val="both"/>
        <w:rPr>
          <w:lang w:val="id-ID" w:eastAsia="id-ID"/>
        </w:rPr>
      </w:pPr>
      <w:r w:rsidRPr="00F55261">
        <w:rPr>
          <w:lang w:val="id-ID" w:eastAsia="id-ID"/>
        </w:rPr>
        <w:t xml:space="preserve">Pengujian sensor LM35 dilakukan untuk memastikan bahwa sensor telah bekerja dengan baik. Secara teori, sensor suhu LM35 memiliki </w:t>
      </w:r>
      <w:r w:rsidRPr="00692D7B">
        <w:rPr>
          <w:lang w:val="sv-SE"/>
        </w:rPr>
        <w:t>karakteristik</w:t>
      </w:r>
      <w:r w:rsidRPr="00F55261">
        <w:rPr>
          <w:lang w:val="id-ID" w:eastAsia="id-ID"/>
        </w:rPr>
        <w:t xml:space="preserve"> perbandingan suhu dan tegangan yang linier yaitu 10 mV/</w:t>
      </w:r>
      <w:r w:rsidRPr="00F55261">
        <w:rPr>
          <w:rFonts w:eastAsia="Times New Roman"/>
          <w:vertAlign w:val="superscript"/>
          <w:lang w:val="id-ID" w:eastAsia="id-ID"/>
        </w:rPr>
        <w:t>0</w:t>
      </w:r>
      <w:r w:rsidRPr="00F55261">
        <w:rPr>
          <w:lang w:val="id-ID" w:eastAsia="id-ID"/>
        </w:rPr>
        <w:t>C. Pengujian ini dilakukan dengan membandingkan pembacaan suhu dari termometer dengan tegangan yang dihasilkan oleh sebuah sensor LM35 pada beberapa kondisi lingkungan yang berbeda.</w:t>
      </w:r>
    </w:p>
    <w:p w:rsidR="000E7A37" w:rsidRDefault="009F31E8" w:rsidP="00692D7B">
      <w:pPr>
        <w:jc w:val="center"/>
        <w:rPr>
          <w:lang w:val="id-ID" w:eastAsia="id-ID"/>
        </w:rPr>
      </w:pPr>
      <w:r>
        <w:rPr>
          <w:lang w:val="id-ID" w:eastAsia="id-ID"/>
        </w:rPr>
        <w:lastRenderedPageBreak/>
        <w:t xml:space="preserve">Tabel </w:t>
      </w:r>
      <w:r w:rsidR="00930ECC">
        <w:rPr>
          <w:lang w:val="id-ID" w:eastAsia="id-ID"/>
        </w:rPr>
        <w:t>1</w:t>
      </w:r>
      <w:r w:rsidR="000E7A37" w:rsidRPr="00F55261">
        <w:rPr>
          <w:lang w:val="id-ID" w:eastAsia="id-ID"/>
        </w:rPr>
        <w:t>. Hasil Pengujian Sensor LM35</w:t>
      </w:r>
    </w:p>
    <w:p w:rsidR="00173CFA" w:rsidRPr="00173CFA" w:rsidRDefault="00173CFA" w:rsidP="00692D7B">
      <w:pPr>
        <w:jc w:val="center"/>
        <w:rPr>
          <w:sz w:val="20"/>
          <w:lang w:val="id-ID" w:eastAsia="id-ID"/>
        </w:rPr>
      </w:pPr>
    </w:p>
    <w:tbl>
      <w:tblPr>
        <w:tblStyle w:val="TableGrid"/>
        <w:tblW w:w="3624" w:type="dxa"/>
        <w:jc w:val="center"/>
        <w:tblInd w:w="3728" w:type="dxa"/>
        <w:tblLook w:val="04A0" w:firstRow="1" w:lastRow="0" w:firstColumn="1" w:lastColumn="0" w:noHBand="0" w:noVBand="1"/>
      </w:tblPr>
      <w:tblGrid>
        <w:gridCol w:w="1465"/>
        <w:gridCol w:w="1036"/>
        <w:gridCol w:w="1123"/>
      </w:tblGrid>
      <w:tr w:rsidR="00A27E7C" w:rsidRPr="00F55261" w:rsidTr="00A27E7C">
        <w:trPr>
          <w:trHeight w:val="680"/>
          <w:jc w:val="center"/>
        </w:trPr>
        <w:tc>
          <w:tcPr>
            <w:tcW w:w="1465" w:type="dxa"/>
            <w:vAlign w:val="center"/>
          </w:tcPr>
          <w:p w:rsidR="00A27E7C" w:rsidRPr="00A27E7C" w:rsidRDefault="00A27E7C" w:rsidP="00692D7B">
            <w:pPr>
              <w:jc w:val="center"/>
              <w:rPr>
                <w:sz w:val="18"/>
                <w:lang w:val="id-ID" w:eastAsia="id-ID"/>
              </w:rPr>
            </w:pPr>
            <w:r w:rsidRPr="00A27E7C">
              <w:rPr>
                <w:sz w:val="18"/>
                <w:lang w:val="id-ID" w:eastAsia="id-ID"/>
              </w:rPr>
              <w:t>Pengujian</w:t>
            </w:r>
          </w:p>
        </w:tc>
        <w:tc>
          <w:tcPr>
            <w:tcW w:w="1036" w:type="dxa"/>
            <w:vAlign w:val="center"/>
          </w:tcPr>
          <w:p w:rsidR="00A27E7C" w:rsidRPr="00A27E7C" w:rsidRDefault="00A27E7C" w:rsidP="00692D7B">
            <w:pPr>
              <w:jc w:val="center"/>
              <w:rPr>
                <w:sz w:val="18"/>
                <w:lang w:val="id-ID" w:eastAsia="id-ID"/>
              </w:rPr>
            </w:pPr>
            <w:r w:rsidRPr="00A27E7C">
              <w:rPr>
                <w:sz w:val="18"/>
                <w:lang w:val="id-ID" w:eastAsia="id-ID"/>
              </w:rPr>
              <w:t>Pembacaan Tegangan LM35</w:t>
            </w:r>
          </w:p>
        </w:tc>
        <w:tc>
          <w:tcPr>
            <w:tcW w:w="1123" w:type="dxa"/>
            <w:vAlign w:val="center"/>
          </w:tcPr>
          <w:p w:rsidR="00A27E7C" w:rsidRPr="00A27E7C" w:rsidRDefault="00A27E7C" w:rsidP="00692D7B">
            <w:pPr>
              <w:jc w:val="center"/>
              <w:rPr>
                <w:sz w:val="18"/>
                <w:lang w:val="id-ID" w:eastAsia="id-ID"/>
              </w:rPr>
            </w:pPr>
            <w:r w:rsidRPr="00A27E7C">
              <w:rPr>
                <w:sz w:val="18"/>
                <w:lang w:val="id-ID" w:eastAsia="id-ID"/>
              </w:rPr>
              <w:t>Pembacaan termometer</w:t>
            </w:r>
          </w:p>
        </w:tc>
      </w:tr>
      <w:tr w:rsidR="00A27E7C" w:rsidRPr="00F55261" w:rsidTr="00A27E7C">
        <w:trPr>
          <w:trHeight w:val="425"/>
          <w:jc w:val="center"/>
        </w:trPr>
        <w:tc>
          <w:tcPr>
            <w:tcW w:w="1465" w:type="dxa"/>
            <w:vAlign w:val="center"/>
          </w:tcPr>
          <w:p w:rsidR="00A27E7C" w:rsidRPr="00A27E7C" w:rsidRDefault="00A27E7C" w:rsidP="00692D7B">
            <w:pPr>
              <w:rPr>
                <w:sz w:val="18"/>
                <w:lang w:val="id-ID" w:eastAsia="id-ID"/>
              </w:rPr>
            </w:pPr>
            <w:r w:rsidRPr="00A27E7C">
              <w:rPr>
                <w:sz w:val="18"/>
                <w:lang w:val="id-ID" w:eastAsia="id-ID"/>
              </w:rPr>
              <w:t>Sensor sangat dekat dengan es</w:t>
            </w:r>
          </w:p>
        </w:tc>
        <w:tc>
          <w:tcPr>
            <w:tcW w:w="1036" w:type="dxa"/>
            <w:vAlign w:val="center"/>
          </w:tcPr>
          <w:p w:rsidR="00A27E7C" w:rsidRPr="00A27E7C" w:rsidRDefault="00A27E7C" w:rsidP="00692D7B">
            <w:pPr>
              <w:jc w:val="center"/>
              <w:rPr>
                <w:sz w:val="18"/>
                <w:lang w:val="id-ID" w:eastAsia="id-ID"/>
              </w:rPr>
            </w:pPr>
            <w:r w:rsidRPr="00A27E7C">
              <w:rPr>
                <w:sz w:val="18"/>
                <w:lang w:val="id-ID" w:eastAsia="id-ID"/>
              </w:rPr>
              <w:t>105 mV</w:t>
            </w:r>
          </w:p>
        </w:tc>
        <w:tc>
          <w:tcPr>
            <w:tcW w:w="1123" w:type="dxa"/>
            <w:vAlign w:val="center"/>
          </w:tcPr>
          <w:p w:rsidR="00A27E7C" w:rsidRPr="00A27E7C" w:rsidRDefault="00A27E7C" w:rsidP="00692D7B">
            <w:pPr>
              <w:jc w:val="center"/>
              <w:rPr>
                <w:sz w:val="18"/>
                <w:lang w:val="id-ID" w:eastAsia="id-ID"/>
              </w:rPr>
            </w:pPr>
            <w:r w:rsidRPr="00A27E7C">
              <w:rPr>
                <w:sz w:val="18"/>
                <w:lang w:val="id-ID" w:eastAsia="id-ID"/>
              </w:rPr>
              <w:t xml:space="preserve">10,8 </w:t>
            </w:r>
            <w:r w:rsidRPr="00A27E7C">
              <w:rPr>
                <w:rFonts w:eastAsia="Times New Roman"/>
                <w:sz w:val="18"/>
                <w:vertAlign w:val="superscript"/>
                <w:lang w:val="id-ID" w:eastAsia="id-ID"/>
              </w:rPr>
              <w:t>0</w:t>
            </w:r>
            <w:r w:rsidRPr="00A27E7C">
              <w:rPr>
                <w:sz w:val="18"/>
                <w:lang w:val="id-ID" w:eastAsia="id-ID"/>
              </w:rPr>
              <w:t>C</w:t>
            </w:r>
          </w:p>
        </w:tc>
      </w:tr>
      <w:tr w:rsidR="00A27E7C" w:rsidRPr="00F55261" w:rsidTr="00A27E7C">
        <w:trPr>
          <w:trHeight w:val="425"/>
          <w:jc w:val="center"/>
        </w:trPr>
        <w:tc>
          <w:tcPr>
            <w:tcW w:w="1465" w:type="dxa"/>
            <w:vAlign w:val="center"/>
          </w:tcPr>
          <w:p w:rsidR="00A27E7C" w:rsidRPr="00A27E7C" w:rsidRDefault="00A27E7C" w:rsidP="00692D7B">
            <w:pPr>
              <w:rPr>
                <w:sz w:val="18"/>
                <w:lang w:val="id-ID" w:eastAsia="id-ID"/>
              </w:rPr>
            </w:pPr>
            <w:r w:rsidRPr="00A27E7C">
              <w:rPr>
                <w:sz w:val="18"/>
                <w:lang w:val="id-ID" w:eastAsia="id-ID"/>
              </w:rPr>
              <w:t>Sensor dekat dengan es</w:t>
            </w:r>
          </w:p>
        </w:tc>
        <w:tc>
          <w:tcPr>
            <w:tcW w:w="1036" w:type="dxa"/>
            <w:vAlign w:val="center"/>
          </w:tcPr>
          <w:p w:rsidR="00A27E7C" w:rsidRPr="00A27E7C" w:rsidRDefault="00A27E7C" w:rsidP="00692D7B">
            <w:pPr>
              <w:jc w:val="center"/>
              <w:rPr>
                <w:sz w:val="18"/>
                <w:lang w:val="id-ID" w:eastAsia="id-ID"/>
              </w:rPr>
            </w:pPr>
            <w:r w:rsidRPr="00A27E7C">
              <w:rPr>
                <w:sz w:val="18"/>
                <w:lang w:val="id-ID" w:eastAsia="id-ID"/>
              </w:rPr>
              <w:t>150 mV</w:t>
            </w:r>
          </w:p>
        </w:tc>
        <w:tc>
          <w:tcPr>
            <w:tcW w:w="1123" w:type="dxa"/>
            <w:vAlign w:val="center"/>
          </w:tcPr>
          <w:p w:rsidR="00A27E7C" w:rsidRPr="00A27E7C" w:rsidRDefault="00A27E7C" w:rsidP="00692D7B">
            <w:pPr>
              <w:jc w:val="center"/>
              <w:rPr>
                <w:sz w:val="18"/>
                <w:lang w:val="id-ID" w:eastAsia="id-ID"/>
              </w:rPr>
            </w:pPr>
            <w:r w:rsidRPr="00A27E7C">
              <w:rPr>
                <w:sz w:val="18"/>
                <w:lang w:val="id-ID" w:eastAsia="id-ID"/>
              </w:rPr>
              <w:t xml:space="preserve">15,4 </w:t>
            </w:r>
            <w:r w:rsidRPr="00A27E7C">
              <w:rPr>
                <w:rFonts w:eastAsia="Times New Roman"/>
                <w:sz w:val="18"/>
                <w:vertAlign w:val="superscript"/>
                <w:lang w:val="id-ID" w:eastAsia="id-ID"/>
              </w:rPr>
              <w:t>0</w:t>
            </w:r>
            <w:r w:rsidRPr="00A27E7C">
              <w:rPr>
                <w:sz w:val="18"/>
                <w:lang w:val="id-ID" w:eastAsia="id-ID"/>
              </w:rPr>
              <w:t>C</w:t>
            </w:r>
          </w:p>
        </w:tc>
      </w:tr>
      <w:tr w:rsidR="00A27E7C" w:rsidRPr="00F55261" w:rsidTr="00A27E7C">
        <w:trPr>
          <w:trHeight w:val="425"/>
          <w:jc w:val="center"/>
        </w:trPr>
        <w:tc>
          <w:tcPr>
            <w:tcW w:w="1465" w:type="dxa"/>
            <w:vAlign w:val="center"/>
          </w:tcPr>
          <w:p w:rsidR="00A27E7C" w:rsidRPr="00A27E7C" w:rsidRDefault="00A27E7C" w:rsidP="00692D7B">
            <w:pPr>
              <w:rPr>
                <w:sz w:val="18"/>
                <w:lang w:val="id-ID" w:eastAsia="id-ID"/>
              </w:rPr>
            </w:pPr>
            <w:r w:rsidRPr="00A27E7C">
              <w:rPr>
                <w:sz w:val="18"/>
                <w:lang w:val="id-ID" w:eastAsia="id-ID"/>
              </w:rPr>
              <w:t>Sensor pada suhu normal</w:t>
            </w:r>
          </w:p>
        </w:tc>
        <w:tc>
          <w:tcPr>
            <w:tcW w:w="1036" w:type="dxa"/>
            <w:vAlign w:val="center"/>
          </w:tcPr>
          <w:p w:rsidR="00A27E7C" w:rsidRPr="00A27E7C" w:rsidRDefault="00A27E7C" w:rsidP="00692D7B">
            <w:pPr>
              <w:jc w:val="center"/>
              <w:rPr>
                <w:sz w:val="18"/>
                <w:lang w:val="id-ID" w:eastAsia="id-ID"/>
              </w:rPr>
            </w:pPr>
            <w:r w:rsidRPr="00A27E7C">
              <w:rPr>
                <w:sz w:val="18"/>
                <w:lang w:val="id-ID" w:eastAsia="id-ID"/>
              </w:rPr>
              <w:t>275 mV</w:t>
            </w:r>
          </w:p>
        </w:tc>
        <w:tc>
          <w:tcPr>
            <w:tcW w:w="1123" w:type="dxa"/>
            <w:vAlign w:val="center"/>
          </w:tcPr>
          <w:p w:rsidR="00A27E7C" w:rsidRPr="00A27E7C" w:rsidRDefault="00A27E7C" w:rsidP="00692D7B">
            <w:pPr>
              <w:jc w:val="center"/>
              <w:rPr>
                <w:sz w:val="18"/>
                <w:lang w:val="id-ID" w:eastAsia="id-ID"/>
              </w:rPr>
            </w:pPr>
            <w:r w:rsidRPr="00A27E7C">
              <w:rPr>
                <w:sz w:val="18"/>
                <w:lang w:val="id-ID" w:eastAsia="id-ID"/>
              </w:rPr>
              <w:t xml:space="preserve">28,1 </w:t>
            </w:r>
            <w:r w:rsidRPr="00A27E7C">
              <w:rPr>
                <w:rFonts w:eastAsia="Times New Roman"/>
                <w:sz w:val="18"/>
                <w:vertAlign w:val="superscript"/>
                <w:lang w:val="id-ID" w:eastAsia="id-ID"/>
              </w:rPr>
              <w:t>0</w:t>
            </w:r>
            <w:r w:rsidRPr="00A27E7C">
              <w:rPr>
                <w:sz w:val="18"/>
                <w:lang w:val="id-ID" w:eastAsia="id-ID"/>
              </w:rPr>
              <w:t>C</w:t>
            </w:r>
          </w:p>
        </w:tc>
      </w:tr>
      <w:tr w:rsidR="00A27E7C" w:rsidRPr="00F55261" w:rsidTr="00A27E7C">
        <w:trPr>
          <w:trHeight w:val="425"/>
          <w:jc w:val="center"/>
        </w:trPr>
        <w:tc>
          <w:tcPr>
            <w:tcW w:w="1465" w:type="dxa"/>
            <w:vAlign w:val="center"/>
          </w:tcPr>
          <w:p w:rsidR="00A27E7C" w:rsidRPr="00A27E7C" w:rsidRDefault="00A27E7C" w:rsidP="00692D7B">
            <w:pPr>
              <w:rPr>
                <w:sz w:val="18"/>
                <w:lang w:val="id-ID" w:eastAsia="id-ID"/>
              </w:rPr>
            </w:pPr>
            <w:r w:rsidRPr="00A27E7C">
              <w:rPr>
                <w:sz w:val="18"/>
                <w:lang w:val="id-ID" w:eastAsia="id-ID"/>
              </w:rPr>
              <w:t>Sensor dekat dengan air panas</w:t>
            </w:r>
          </w:p>
        </w:tc>
        <w:tc>
          <w:tcPr>
            <w:tcW w:w="1036" w:type="dxa"/>
            <w:vAlign w:val="center"/>
          </w:tcPr>
          <w:p w:rsidR="00A27E7C" w:rsidRPr="00A27E7C" w:rsidRDefault="00A27E7C" w:rsidP="00692D7B">
            <w:pPr>
              <w:jc w:val="center"/>
              <w:rPr>
                <w:sz w:val="18"/>
                <w:lang w:val="id-ID" w:eastAsia="id-ID"/>
              </w:rPr>
            </w:pPr>
            <w:r w:rsidRPr="00A27E7C">
              <w:rPr>
                <w:sz w:val="18"/>
                <w:lang w:val="id-ID" w:eastAsia="id-ID"/>
              </w:rPr>
              <w:t>360 mV</w:t>
            </w:r>
          </w:p>
        </w:tc>
        <w:tc>
          <w:tcPr>
            <w:tcW w:w="1123" w:type="dxa"/>
            <w:vAlign w:val="center"/>
          </w:tcPr>
          <w:p w:rsidR="00A27E7C" w:rsidRPr="00A27E7C" w:rsidRDefault="00A27E7C" w:rsidP="00692D7B">
            <w:pPr>
              <w:jc w:val="center"/>
              <w:rPr>
                <w:sz w:val="18"/>
                <w:lang w:val="id-ID" w:eastAsia="id-ID"/>
              </w:rPr>
            </w:pPr>
            <w:r w:rsidRPr="00A27E7C">
              <w:rPr>
                <w:sz w:val="18"/>
                <w:lang w:val="id-ID" w:eastAsia="id-ID"/>
              </w:rPr>
              <w:t xml:space="preserve">36,2 </w:t>
            </w:r>
            <w:r w:rsidRPr="00A27E7C">
              <w:rPr>
                <w:rFonts w:eastAsia="Times New Roman"/>
                <w:sz w:val="18"/>
                <w:vertAlign w:val="superscript"/>
                <w:lang w:val="id-ID" w:eastAsia="id-ID"/>
              </w:rPr>
              <w:t>0</w:t>
            </w:r>
            <w:r w:rsidRPr="00A27E7C">
              <w:rPr>
                <w:sz w:val="18"/>
                <w:lang w:val="id-ID" w:eastAsia="id-ID"/>
              </w:rPr>
              <w:t>C</w:t>
            </w:r>
          </w:p>
        </w:tc>
      </w:tr>
      <w:tr w:rsidR="00A27E7C" w:rsidRPr="00F55261" w:rsidTr="00A27E7C">
        <w:trPr>
          <w:trHeight w:val="425"/>
          <w:jc w:val="center"/>
        </w:trPr>
        <w:tc>
          <w:tcPr>
            <w:tcW w:w="1465" w:type="dxa"/>
            <w:vAlign w:val="center"/>
          </w:tcPr>
          <w:p w:rsidR="00A27E7C" w:rsidRPr="00A27E7C" w:rsidRDefault="00A27E7C" w:rsidP="00692D7B">
            <w:pPr>
              <w:rPr>
                <w:sz w:val="18"/>
                <w:lang w:val="id-ID" w:eastAsia="id-ID"/>
              </w:rPr>
            </w:pPr>
            <w:r w:rsidRPr="00A27E7C">
              <w:rPr>
                <w:sz w:val="18"/>
                <w:lang w:val="id-ID" w:eastAsia="id-ID"/>
              </w:rPr>
              <w:t>Sensor sangat dekat dengan air panas</w:t>
            </w:r>
          </w:p>
        </w:tc>
        <w:tc>
          <w:tcPr>
            <w:tcW w:w="1036" w:type="dxa"/>
            <w:vAlign w:val="center"/>
          </w:tcPr>
          <w:p w:rsidR="00A27E7C" w:rsidRPr="00A27E7C" w:rsidRDefault="00A27E7C" w:rsidP="00692D7B">
            <w:pPr>
              <w:jc w:val="center"/>
              <w:rPr>
                <w:sz w:val="18"/>
                <w:lang w:val="id-ID" w:eastAsia="id-ID"/>
              </w:rPr>
            </w:pPr>
            <w:r w:rsidRPr="00A27E7C">
              <w:rPr>
                <w:sz w:val="18"/>
                <w:lang w:val="id-ID" w:eastAsia="id-ID"/>
              </w:rPr>
              <w:t>400 mV</w:t>
            </w:r>
          </w:p>
        </w:tc>
        <w:tc>
          <w:tcPr>
            <w:tcW w:w="1123" w:type="dxa"/>
            <w:vAlign w:val="center"/>
          </w:tcPr>
          <w:p w:rsidR="00A27E7C" w:rsidRPr="00A27E7C" w:rsidRDefault="00A27E7C" w:rsidP="00692D7B">
            <w:pPr>
              <w:jc w:val="center"/>
              <w:rPr>
                <w:sz w:val="18"/>
                <w:lang w:val="id-ID" w:eastAsia="id-ID"/>
              </w:rPr>
            </w:pPr>
            <w:r w:rsidRPr="00A27E7C">
              <w:rPr>
                <w:sz w:val="18"/>
                <w:lang w:val="id-ID" w:eastAsia="id-ID"/>
              </w:rPr>
              <w:t xml:space="preserve">40,2 </w:t>
            </w:r>
            <w:r w:rsidRPr="00A27E7C">
              <w:rPr>
                <w:rFonts w:eastAsia="Times New Roman"/>
                <w:sz w:val="18"/>
                <w:vertAlign w:val="superscript"/>
                <w:lang w:val="id-ID" w:eastAsia="id-ID"/>
              </w:rPr>
              <w:t>0</w:t>
            </w:r>
            <w:r w:rsidRPr="00A27E7C">
              <w:rPr>
                <w:sz w:val="18"/>
                <w:lang w:val="id-ID" w:eastAsia="id-ID"/>
              </w:rPr>
              <w:t>C</w:t>
            </w:r>
          </w:p>
        </w:tc>
      </w:tr>
    </w:tbl>
    <w:p w:rsidR="000E7A37" w:rsidRPr="00173CFA" w:rsidRDefault="000E7A37" w:rsidP="00692D7B">
      <w:pPr>
        <w:pStyle w:val="ListParagraph"/>
        <w:autoSpaceDE w:val="0"/>
        <w:autoSpaceDN w:val="0"/>
        <w:adjustRightInd w:val="0"/>
        <w:spacing w:after="0" w:line="240" w:lineRule="auto"/>
        <w:ind w:left="567"/>
        <w:jc w:val="both"/>
        <w:rPr>
          <w:rFonts w:ascii="Times New Roman" w:eastAsiaTheme="minorHAnsi" w:hAnsi="Times New Roman"/>
          <w:iCs/>
          <w:sz w:val="18"/>
          <w:szCs w:val="24"/>
          <w:lang w:val="id-ID"/>
        </w:rPr>
      </w:pPr>
    </w:p>
    <w:p w:rsidR="00173CFA" w:rsidRDefault="007013B4" w:rsidP="00692D7B">
      <w:pPr>
        <w:jc w:val="center"/>
        <w:rPr>
          <w:lang w:val="id-ID" w:eastAsia="id-ID"/>
        </w:rPr>
      </w:pPr>
      <w:r>
        <w:rPr>
          <w:noProof/>
          <w:lang w:val="id-ID" w:eastAsia="id-ID"/>
        </w:rPr>
        <w:drawing>
          <wp:inline distT="0" distB="0" distL="0" distR="0">
            <wp:extent cx="2286000" cy="972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972820"/>
                    </a:xfrm>
                    <a:prstGeom prst="rect">
                      <a:avLst/>
                    </a:prstGeom>
                    <a:noFill/>
                    <a:ln>
                      <a:noFill/>
                    </a:ln>
                  </pic:spPr>
                </pic:pic>
              </a:graphicData>
            </a:graphic>
          </wp:inline>
        </w:drawing>
      </w:r>
    </w:p>
    <w:p w:rsidR="00173CFA" w:rsidRPr="00173CFA" w:rsidRDefault="00173CFA" w:rsidP="00692D7B">
      <w:pPr>
        <w:jc w:val="center"/>
        <w:rPr>
          <w:sz w:val="6"/>
          <w:lang w:val="id-ID" w:eastAsia="id-ID"/>
        </w:rPr>
      </w:pPr>
      <w:r>
        <w:rPr>
          <w:sz w:val="8"/>
          <w:lang w:val="id-ID" w:eastAsia="id-ID"/>
        </w:rPr>
        <w:t> </w:t>
      </w:r>
    </w:p>
    <w:p w:rsidR="00D91E98" w:rsidRDefault="00930ECC" w:rsidP="00692D7B">
      <w:pPr>
        <w:jc w:val="center"/>
        <w:rPr>
          <w:lang w:val="id-ID" w:eastAsia="id-ID"/>
        </w:rPr>
      </w:pPr>
      <w:r>
        <w:rPr>
          <w:lang w:val="id-ID" w:eastAsia="id-ID"/>
        </w:rPr>
        <w:t>Gambar 9</w:t>
      </w:r>
      <w:r w:rsidR="00D91E98" w:rsidRPr="00F55261">
        <w:rPr>
          <w:lang w:val="id-ID" w:eastAsia="id-ID"/>
        </w:rPr>
        <w:t>. Grafik Perbandingan Suhu dan Tegangan LM35</w:t>
      </w:r>
    </w:p>
    <w:p w:rsidR="00176226" w:rsidRPr="00F55261" w:rsidRDefault="00176226" w:rsidP="00692D7B">
      <w:pPr>
        <w:jc w:val="center"/>
        <w:rPr>
          <w:lang w:val="id-ID" w:eastAsia="id-ID"/>
        </w:rPr>
      </w:pPr>
    </w:p>
    <w:p w:rsidR="00D91E98" w:rsidRPr="00F55261" w:rsidRDefault="00D91E98" w:rsidP="00692D7B">
      <w:pPr>
        <w:autoSpaceDE w:val="0"/>
        <w:autoSpaceDN w:val="0"/>
        <w:adjustRightInd w:val="0"/>
        <w:ind w:firstLine="426"/>
        <w:jc w:val="both"/>
        <w:rPr>
          <w:rFonts w:eastAsia="Times New Roman"/>
          <w:lang w:val="id-ID" w:eastAsia="id-ID"/>
        </w:rPr>
      </w:pPr>
      <w:r w:rsidRPr="00F55261">
        <w:rPr>
          <w:rFonts w:eastAsia="Times New Roman"/>
          <w:lang w:val="id-ID" w:eastAsia="id-ID"/>
        </w:rPr>
        <w:t xml:space="preserve">Dari </w:t>
      </w:r>
      <w:r w:rsidRPr="007208E4">
        <w:rPr>
          <w:lang w:val="id-ID" w:eastAsia="id-ID"/>
        </w:rPr>
        <w:t>pengujian</w:t>
      </w:r>
      <w:r w:rsidRPr="00F55261">
        <w:rPr>
          <w:rFonts w:eastAsia="Times New Roman"/>
          <w:lang w:val="id-ID" w:eastAsia="id-ID"/>
        </w:rPr>
        <w:t xml:space="preserve"> yang dilakukan, dihasilkan data perbandingan antara suhu yang diukur menggunakan termometer dengan tegangan yang dihasilkan sensor. Data hasil pengujian dapa</w:t>
      </w:r>
      <w:r w:rsidR="00C909D1">
        <w:rPr>
          <w:rFonts w:eastAsia="Times New Roman"/>
          <w:lang w:val="id-ID" w:eastAsia="id-ID"/>
        </w:rPr>
        <w:t>t dilihat pada tabel 1. Gambar 9</w:t>
      </w:r>
      <w:r w:rsidRPr="00F55261">
        <w:rPr>
          <w:rFonts w:eastAsia="Times New Roman"/>
          <w:lang w:val="id-ID" w:eastAsia="id-ID"/>
        </w:rPr>
        <w:t xml:space="preserve"> merupakan </w:t>
      </w:r>
      <w:r w:rsidRPr="00692D7B">
        <w:rPr>
          <w:lang w:val="sv-SE"/>
        </w:rPr>
        <w:t>grafik</w:t>
      </w:r>
      <w:r w:rsidRPr="00F55261">
        <w:rPr>
          <w:rFonts w:eastAsia="Times New Roman"/>
          <w:lang w:val="id-ID" w:eastAsia="id-ID"/>
        </w:rPr>
        <w:t xml:space="preserve"> yang merepresentasikan hasil data.</w:t>
      </w:r>
    </w:p>
    <w:p w:rsidR="00D91E98" w:rsidRDefault="00D91E98" w:rsidP="007D6BB4">
      <w:pPr>
        <w:autoSpaceDE w:val="0"/>
        <w:autoSpaceDN w:val="0"/>
        <w:adjustRightInd w:val="0"/>
        <w:ind w:firstLine="426"/>
        <w:jc w:val="both"/>
        <w:rPr>
          <w:rFonts w:eastAsia="Times New Roman"/>
          <w:lang w:val="id-ID" w:eastAsia="id-ID"/>
        </w:rPr>
      </w:pPr>
      <w:r w:rsidRPr="00F55261">
        <w:rPr>
          <w:rFonts w:eastAsia="Times New Roman"/>
          <w:lang w:val="id-ID" w:eastAsia="id-ID"/>
        </w:rPr>
        <w:t xml:space="preserve">Dalam pengujian tersebut dapat disimpulkan bahwa sensor telah bekerja </w:t>
      </w:r>
      <w:r w:rsidRPr="00991A5F">
        <w:rPr>
          <w:rFonts w:eastAsia="Times New Roman"/>
          <w:szCs w:val="111"/>
          <w:lang w:val="id-ID" w:eastAsia="id-ID"/>
        </w:rPr>
        <w:t>dengan</w:t>
      </w:r>
      <w:r w:rsidRPr="00F55261">
        <w:rPr>
          <w:rFonts w:eastAsia="Times New Roman"/>
          <w:lang w:val="id-ID" w:eastAsia="id-ID"/>
        </w:rPr>
        <w:t xml:space="preserve"> baik dan sangat mendekati </w:t>
      </w:r>
      <w:r w:rsidRPr="00692D7B">
        <w:rPr>
          <w:lang w:val="sv-SE"/>
        </w:rPr>
        <w:t>perhitungan</w:t>
      </w:r>
      <w:r w:rsidRPr="00F55261">
        <w:rPr>
          <w:rFonts w:eastAsia="Times New Roman"/>
          <w:lang w:val="id-ID" w:eastAsia="id-ID"/>
        </w:rPr>
        <w:t xml:space="preserve"> bahwa sensor LM35 memiliki koefisien sebesar 10 mV/</w:t>
      </w:r>
      <w:r w:rsidRPr="00F55261">
        <w:rPr>
          <w:rFonts w:eastAsia="Times New Roman"/>
          <w:vertAlign w:val="superscript"/>
          <w:lang w:val="id-ID" w:eastAsia="id-ID"/>
        </w:rPr>
        <w:t>0</w:t>
      </w:r>
      <w:r w:rsidRPr="00F55261">
        <w:rPr>
          <w:rFonts w:eastAsia="Times New Roman"/>
          <w:lang w:val="id-ID" w:eastAsia="id-ID"/>
        </w:rPr>
        <w:t>C yang berarti bahwa kenaikan suhu 1</w:t>
      </w:r>
      <w:r w:rsidRPr="00295B15">
        <w:rPr>
          <w:rFonts w:eastAsia="Times New Roman"/>
          <w:vertAlign w:val="superscript"/>
          <w:lang w:val="id-ID" w:eastAsia="id-ID"/>
        </w:rPr>
        <w:t>0</w:t>
      </w:r>
      <w:r w:rsidRPr="00F55261">
        <w:rPr>
          <w:rFonts w:eastAsia="Times New Roman"/>
          <w:lang w:val="id-ID" w:eastAsia="id-ID"/>
        </w:rPr>
        <w:t>C maka akan terjadi kenaikan tegangan sebesar 10 mV.</w:t>
      </w:r>
    </w:p>
    <w:p w:rsidR="003D6197" w:rsidRPr="00F55261" w:rsidRDefault="003D6197" w:rsidP="007D6BB4">
      <w:pPr>
        <w:jc w:val="both"/>
        <w:rPr>
          <w:rFonts w:eastAsia="Times New Roman"/>
          <w:lang w:val="id-ID" w:eastAsia="id-ID"/>
        </w:rPr>
      </w:pPr>
    </w:p>
    <w:p w:rsidR="00D91E98" w:rsidRPr="007D6BB4" w:rsidRDefault="00D91E98" w:rsidP="007D6BB4">
      <w:pPr>
        <w:rPr>
          <w:b/>
          <w:lang w:val="id-ID" w:eastAsia="id-ID"/>
        </w:rPr>
      </w:pPr>
      <w:r w:rsidRPr="007D6BB4">
        <w:rPr>
          <w:b/>
          <w:lang w:val="id-ID" w:eastAsia="id-ID"/>
        </w:rPr>
        <w:t>Pengujian Rangkaian Pengkondisi Sinyal</w:t>
      </w:r>
    </w:p>
    <w:p w:rsidR="00D91E98" w:rsidRPr="00F55261" w:rsidRDefault="00D91E98" w:rsidP="00692D7B">
      <w:pPr>
        <w:autoSpaceDE w:val="0"/>
        <w:autoSpaceDN w:val="0"/>
        <w:adjustRightInd w:val="0"/>
        <w:ind w:firstLine="426"/>
        <w:jc w:val="both"/>
        <w:rPr>
          <w:lang w:val="id-ID" w:eastAsia="id-ID"/>
        </w:rPr>
      </w:pPr>
      <w:r w:rsidRPr="00F55261">
        <w:rPr>
          <w:lang w:val="id-ID" w:eastAsia="id-ID"/>
        </w:rPr>
        <w:t xml:space="preserve">Pengujian rangkaian pengkondisi sinyal dilakukan dengan membandingkan tegangan input yang masuk ke rangkaian dengan tegangan keluaran dari </w:t>
      </w:r>
      <w:r w:rsidRPr="007208E4">
        <w:rPr>
          <w:rFonts w:eastAsia="Times New Roman"/>
          <w:lang w:val="id-ID" w:eastAsia="id-ID"/>
        </w:rPr>
        <w:t>rangkaian</w:t>
      </w:r>
      <w:r w:rsidRPr="00F55261">
        <w:rPr>
          <w:lang w:val="id-ID" w:eastAsia="id-ID"/>
        </w:rPr>
        <w:t xml:space="preserve">. Hasil tegangan yang diperoleh dari </w:t>
      </w:r>
      <w:r w:rsidRPr="00F55261">
        <w:rPr>
          <w:lang w:val="id-ID" w:eastAsia="id-ID"/>
        </w:rPr>
        <w:lastRenderedPageBreak/>
        <w:t xml:space="preserve">pengujian LM35 </w:t>
      </w:r>
      <w:r w:rsidRPr="00692D7B">
        <w:rPr>
          <w:lang w:val="sv-SE"/>
        </w:rPr>
        <w:t>digunakan</w:t>
      </w:r>
      <w:r w:rsidRPr="00F55261">
        <w:rPr>
          <w:lang w:val="id-ID" w:eastAsia="id-ID"/>
        </w:rPr>
        <w:t xml:space="preserve"> sebagai input dari rangkaian pengkondisi sinyal </w:t>
      </w:r>
      <w:r w:rsidR="00C909D1">
        <w:rPr>
          <w:lang w:val="id-ID" w:eastAsia="id-ID"/>
        </w:rPr>
        <w:t xml:space="preserve">dan dihasilkan data pada tabel </w:t>
      </w:r>
      <w:r w:rsidRPr="00F55261">
        <w:rPr>
          <w:lang w:val="id-ID" w:eastAsia="id-ID"/>
        </w:rPr>
        <w:t>2.</w:t>
      </w:r>
    </w:p>
    <w:p w:rsidR="00176226" w:rsidRPr="00F55261" w:rsidRDefault="00176226" w:rsidP="00692D7B">
      <w:pPr>
        <w:ind w:firstLine="709"/>
        <w:jc w:val="both"/>
        <w:rPr>
          <w:lang w:val="id-ID" w:eastAsia="id-ID"/>
        </w:rPr>
      </w:pPr>
    </w:p>
    <w:p w:rsidR="00D91E98" w:rsidRDefault="00C909D1" w:rsidP="00692D7B">
      <w:pPr>
        <w:jc w:val="center"/>
        <w:rPr>
          <w:lang w:val="id-ID" w:eastAsia="id-ID"/>
        </w:rPr>
      </w:pPr>
      <w:r>
        <w:rPr>
          <w:lang w:val="id-ID" w:eastAsia="id-ID"/>
        </w:rPr>
        <w:t xml:space="preserve">Tabel </w:t>
      </w:r>
      <w:r w:rsidR="00D91E98" w:rsidRPr="00F55261">
        <w:rPr>
          <w:lang w:val="id-ID" w:eastAsia="id-ID"/>
        </w:rPr>
        <w:t>2. Pengujian Rangkaian Pengkondisi Sinyal</w:t>
      </w:r>
    </w:p>
    <w:p w:rsidR="00D91E98" w:rsidRPr="00F55261" w:rsidRDefault="00D91E98" w:rsidP="00692D7B">
      <w:pPr>
        <w:jc w:val="center"/>
        <w:rPr>
          <w:lang w:val="id-ID" w:eastAsia="id-ID"/>
        </w:rPr>
      </w:pPr>
    </w:p>
    <w:tbl>
      <w:tblPr>
        <w:tblStyle w:val="TableGrid"/>
        <w:tblW w:w="3583" w:type="dxa"/>
        <w:jc w:val="center"/>
        <w:tblLook w:val="04A0" w:firstRow="1" w:lastRow="0" w:firstColumn="1" w:lastColumn="0" w:noHBand="0" w:noVBand="1"/>
      </w:tblPr>
      <w:tblGrid>
        <w:gridCol w:w="932"/>
        <w:gridCol w:w="1305"/>
        <w:gridCol w:w="1346"/>
      </w:tblGrid>
      <w:tr w:rsidR="00D91E98" w:rsidRPr="00F55261" w:rsidTr="00903B86">
        <w:trPr>
          <w:trHeight w:val="851"/>
          <w:jc w:val="center"/>
        </w:trPr>
        <w:tc>
          <w:tcPr>
            <w:tcW w:w="932" w:type="dxa"/>
            <w:vAlign w:val="center"/>
          </w:tcPr>
          <w:p w:rsidR="00D91E98" w:rsidRPr="00D91E98" w:rsidRDefault="00D91E98" w:rsidP="00692D7B">
            <w:pPr>
              <w:jc w:val="center"/>
              <w:rPr>
                <w:sz w:val="18"/>
                <w:lang w:val="id-ID" w:eastAsia="id-ID"/>
              </w:rPr>
            </w:pPr>
            <w:r w:rsidRPr="00D91E98">
              <w:rPr>
                <w:sz w:val="18"/>
                <w:lang w:val="id-ID" w:eastAsia="id-ID"/>
              </w:rPr>
              <w:t>Tegangan Masuk</w:t>
            </w:r>
          </w:p>
        </w:tc>
        <w:tc>
          <w:tcPr>
            <w:tcW w:w="1305" w:type="dxa"/>
            <w:vAlign w:val="center"/>
          </w:tcPr>
          <w:p w:rsidR="00D91E98" w:rsidRPr="00D91E98" w:rsidRDefault="00D91E98" w:rsidP="00692D7B">
            <w:pPr>
              <w:jc w:val="center"/>
              <w:rPr>
                <w:sz w:val="18"/>
                <w:lang w:val="id-ID" w:eastAsia="id-ID"/>
              </w:rPr>
            </w:pPr>
            <w:r w:rsidRPr="00D91E98">
              <w:rPr>
                <w:sz w:val="18"/>
                <w:lang w:val="id-ID" w:eastAsia="id-ID"/>
              </w:rPr>
              <w:t>Tegangan Keluar (Pengukuran)</w:t>
            </w:r>
          </w:p>
        </w:tc>
        <w:tc>
          <w:tcPr>
            <w:tcW w:w="1346" w:type="dxa"/>
            <w:vAlign w:val="center"/>
          </w:tcPr>
          <w:p w:rsidR="00D91E98" w:rsidRPr="00D91E98" w:rsidRDefault="00D91E98" w:rsidP="00692D7B">
            <w:pPr>
              <w:jc w:val="center"/>
              <w:rPr>
                <w:sz w:val="18"/>
                <w:lang w:val="id-ID" w:eastAsia="id-ID"/>
              </w:rPr>
            </w:pPr>
            <w:r w:rsidRPr="00D91E98">
              <w:rPr>
                <w:sz w:val="18"/>
                <w:lang w:val="id-ID" w:eastAsia="id-ID"/>
              </w:rPr>
              <w:t>Tegangan Keluar (Penghitungan)</w:t>
            </w:r>
          </w:p>
        </w:tc>
      </w:tr>
      <w:tr w:rsidR="00D91E98" w:rsidRPr="00F55261" w:rsidTr="00903B86">
        <w:trPr>
          <w:trHeight w:val="340"/>
          <w:jc w:val="center"/>
        </w:trPr>
        <w:tc>
          <w:tcPr>
            <w:tcW w:w="932" w:type="dxa"/>
            <w:vAlign w:val="center"/>
          </w:tcPr>
          <w:p w:rsidR="00D91E98" w:rsidRPr="00D91E98" w:rsidRDefault="00D91E98" w:rsidP="00692D7B">
            <w:pPr>
              <w:jc w:val="center"/>
              <w:rPr>
                <w:sz w:val="18"/>
                <w:lang w:val="id-ID" w:eastAsia="id-ID"/>
              </w:rPr>
            </w:pPr>
            <w:r w:rsidRPr="00D91E98">
              <w:rPr>
                <w:sz w:val="18"/>
                <w:lang w:val="id-ID" w:eastAsia="id-ID"/>
              </w:rPr>
              <w:t>105 mV</w:t>
            </w:r>
          </w:p>
        </w:tc>
        <w:tc>
          <w:tcPr>
            <w:tcW w:w="1305" w:type="dxa"/>
            <w:vAlign w:val="center"/>
          </w:tcPr>
          <w:p w:rsidR="00D91E98" w:rsidRPr="00D91E98" w:rsidRDefault="00D91E98" w:rsidP="00692D7B">
            <w:pPr>
              <w:jc w:val="center"/>
              <w:rPr>
                <w:sz w:val="18"/>
                <w:lang w:val="id-ID" w:eastAsia="id-ID"/>
              </w:rPr>
            </w:pPr>
            <w:r w:rsidRPr="00D91E98">
              <w:rPr>
                <w:sz w:val="18"/>
                <w:lang w:val="id-ID" w:eastAsia="id-ID"/>
              </w:rPr>
              <w:t>520 mV</w:t>
            </w:r>
          </w:p>
        </w:tc>
        <w:tc>
          <w:tcPr>
            <w:tcW w:w="1346" w:type="dxa"/>
            <w:vAlign w:val="center"/>
          </w:tcPr>
          <w:p w:rsidR="00D91E98" w:rsidRPr="00D91E98" w:rsidRDefault="00D91E98" w:rsidP="00692D7B">
            <w:pPr>
              <w:jc w:val="center"/>
              <w:rPr>
                <w:sz w:val="18"/>
                <w:lang w:val="id-ID" w:eastAsia="id-ID"/>
              </w:rPr>
            </w:pPr>
            <w:r w:rsidRPr="00D91E98">
              <w:rPr>
                <w:sz w:val="18"/>
                <w:lang w:val="id-ID" w:eastAsia="id-ID"/>
              </w:rPr>
              <w:t xml:space="preserve">525 mV </w:t>
            </w:r>
          </w:p>
        </w:tc>
      </w:tr>
      <w:tr w:rsidR="00D91E98" w:rsidRPr="00F55261" w:rsidTr="00903B86">
        <w:trPr>
          <w:trHeight w:val="340"/>
          <w:jc w:val="center"/>
        </w:trPr>
        <w:tc>
          <w:tcPr>
            <w:tcW w:w="932" w:type="dxa"/>
            <w:vAlign w:val="center"/>
          </w:tcPr>
          <w:p w:rsidR="00D91E98" w:rsidRPr="00D91E98" w:rsidRDefault="00D91E98" w:rsidP="00692D7B">
            <w:pPr>
              <w:jc w:val="center"/>
              <w:rPr>
                <w:sz w:val="18"/>
                <w:lang w:val="id-ID" w:eastAsia="id-ID"/>
              </w:rPr>
            </w:pPr>
            <w:r w:rsidRPr="00D91E98">
              <w:rPr>
                <w:sz w:val="18"/>
                <w:lang w:val="id-ID" w:eastAsia="id-ID"/>
              </w:rPr>
              <w:t>150 mV</w:t>
            </w:r>
          </w:p>
        </w:tc>
        <w:tc>
          <w:tcPr>
            <w:tcW w:w="1305" w:type="dxa"/>
            <w:vAlign w:val="center"/>
          </w:tcPr>
          <w:p w:rsidR="00D91E98" w:rsidRPr="00D91E98" w:rsidRDefault="00D91E98" w:rsidP="00692D7B">
            <w:pPr>
              <w:jc w:val="center"/>
              <w:rPr>
                <w:sz w:val="18"/>
                <w:lang w:val="id-ID" w:eastAsia="id-ID"/>
              </w:rPr>
            </w:pPr>
            <w:r w:rsidRPr="00D91E98">
              <w:rPr>
                <w:sz w:val="18"/>
                <w:lang w:val="id-ID" w:eastAsia="id-ID"/>
              </w:rPr>
              <w:t>750 mV</w:t>
            </w:r>
          </w:p>
        </w:tc>
        <w:tc>
          <w:tcPr>
            <w:tcW w:w="1346" w:type="dxa"/>
            <w:vAlign w:val="center"/>
          </w:tcPr>
          <w:p w:rsidR="00D91E98" w:rsidRPr="00D91E98" w:rsidRDefault="00D91E98" w:rsidP="00692D7B">
            <w:pPr>
              <w:jc w:val="center"/>
              <w:rPr>
                <w:sz w:val="18"/>
                <w:lang w:val="id-ID" w:eastAsia="id-ID"/>
              </w:rPr>
            </w:pPr>
            <w:r w:rsidRPr="00D91E98">
              <w:rPr>
                <w:sz w:val="18"/>
                <w:lang w:val="id-ID" w:eastAsia="id-ID"/>
              </w:rPr>
              <w:t>750 mV</w:t>
            </w:r>
          </w:p>
        </w:tc>
      </w:tr>
      <w:tr w:rsidR="00D91E98" w:rsidRPr="00F55261" w:rsidTr="00903B86">
        <w:trPr>
          <w:trHeight w:val="340"/>
          <w:jc w:val="center"/>
        </w:trPr>
        <w:tc>
          <w:tcPr>
            <w:tcW w:w="932" w:type="dxa"/>
            <w:vAlign w:val="center"/>
          </w:tcPr>
          <w:p w:rsidR="00D91E98" w:rsidRPr="00D91E98" w:rsidRDefault="00D91E98" w:rsidP="00692D7B">
            <w:pPr>
              <w:jc w:val="center"/>
              <w:rPr>
                <w:sz w:val="18"/>
                <w:lang w:val="id-ID" w:eastAsia="id-ID"/>
              </w:rPr>
            </w:pPr>
            <w:r w:rsidRPr="00D91E98">
              <w:rPr>
                <w:sz w:val="18"/>
                <w:lang w:val="id-ID" w:eastAsia="id-ID"/>
              </w:rPr>
              <w:t>275 mV</w:t>
            </w:r>
          </w:p>
        </w:tc>
        <w:tc>
          <w:tcPr>
            <w:tcW w:w="1305" w:type="dxa"/>
            <w:vAlign w:val="center"/>
          </w:tcPr>
          <w:p w:rsidR="00D91E98" w:rsidRPr="00D91E98" w:rsidRDefault="00D91E98" w:rsidP="00692D7B">
            <w:pPr>
              <w:jc w:val="center"/>
              <w:rPr>
                <w:sz w:val="18"/>
                <w:lang w:val="id-ID" w:eastAsia="id-ID"/>
              </w:rPr>
            </w:pPr>
            <w:r w:rsidRPr="00D91E98">
              <w:rPr>
                <w:sz w:val="18"/>
                <w:lang w:val="id-ID" w:eastAsia="id-ID"/>
              </w:rPr>
              <w:t>1370 mV</w:t>
            </w:r>
          </w:p>
        </w:tc>
        <w:tc>
          <w:tcPr>
            <w:tcW w:w="1346" w:type="dxa"/>
            <w:vAlign w:val="center"/>
          </w:tcPr>
          <w:p w:rsidR="00D91E98" w:rsidRPr="00D91E98" w:rsidRDefault="00D91E98" w:rsidP="00692D7B">
            <w:pPr>
              <w:jc w:val="center"/>
              <w:rPr>
                <w:sz w:val="18"/>
                <w:lang w:val="id-ID" w:eastAsia="id-ID"/>
              </w:rPr>
            </w:pPr>
            <w:r w:rsidRPr="00D91E98">
              <w:rPr>
                <w:sz w:val="18"/>
                <w:lang w:val="id-ID" w:eastAsia="id-ID"/>
              </w:rPr>
              <w:t>1375 mV</w:t>
            </w:r>
          </w:p>
        </w:tc>
      </w:tr>
      <w:tr w:rsidR="00D91E98" w:rsidRPr="00F55261" w:rsidTr="00903B86">
        <w:trPr>
          <w:trHeight w:val="340"/>
          <w:jc w:val="center"/>
        </w:trPr>
        <w:tc>
          <w:tcPr>
            <w:tcW w:w="932" w:type="dxa"/>
            <w:vAlign w:val="center"/>
          </w:tcPr>
          <w:p w:rsidR="00D91E98" w:rsidRPr="00D91E98" w:rsidRDefault="00D91E98" w:rsidP="00692D7B">
            <w:pPr>
              <w:jc w:val="center"/>
              <w:rPr>
                <w:sz w:val="18"/>
                <w:lang w:val="id-ID" w:eastAsia="id-ID"/>
              </w:rPr>
            </w:pPr>
            <w:r w:rsidRPr="00D91E98">
              <w:rPr>
                <w:sz w:val="18"/>
                <w:lang w:val="id-ID" w:eastAsia="id-ID"/>
              </w:rPr>
              <w:t>360 mV</w:t>
            </w:r>
          </w:p>
        </w:tc>
        <w:tc>
          <w:tcPr>
            <w:tcW w:w="1305" w:type="dxa"/>
            <w:vAlign w:val="center"/>
          </w:tcPr>
          <w:p w:rsidR="00D91E98" w:rsidRPr="00D91E98" w:rsidRDefault="00D91E98" w:rsidP="00692D7B">
            <w:pPr>
              <w:jc w:val="center"/>
              <w:rPr>
                <w:sz w:val="18"/>
                <w:lang w:val="id-ID" w:eastAsia="id-ID"/>
              </w:rPr>
            </w:pPr>
            <w:r w:rsidRPr="00D91E98">
              <w:rPr>
                <w:sz w:val="18"/>
                <w:lang w:val="id-ID" w:eastAsia="id-ID"/>
              </w:rPr>
              <w:t>1800 mV</w:t>
            </w:r>
          </w:p>
        </w:tc>
        <w:tc>
          <w:tcPr>
            <w:tcW w:w="1346" w:type="dxa"/>
            <w:vAlign w:val="center"/>
          </w:tcPr>
          <w:p w:rsidR="00D91E98" w:rsidRPr="00D91E98" w:rsidRDefault="00D91E98" w:rsidP="00692D7B">
            <w:pPr>
              <w:jc w:val="center"/>
              <w:rPr>
                <w:sz w:val="18"/>
                <w:lang w:val="id-ID" w:eastAsia="id-ID"/>
              </w:rPr>
            </w:pPr>
            <w:r w:rsidRPr="00D91E98">
              <w:rPr>
                <w:sz w:val="18"/>
                <w:lang w:val="id-ID" w:eastAsia="id-ID"/>
              </w:rPr>
              <w:t>1800 mV</w:t>
            </w:r>
          </w:p>
        </w:tc>
      </w:tr>
      <w:tr w:rsidR="00D91E98" w:rsidRPr="00F55261" w:rsidTr="00903B86">
        <w:trPr>
          <w:trHeight w:val="340"/>
          <w:jc w:val="center"/>
        </w:trPr>
        <w:tc>
          <w:tcPr>
            <w:tcW w:w="932" w:type="dxa"/>
            <w:vAlign w:val="center"/>
          </w:tcPr>
          <w:p w:rsidR="00D91E98" w:rsidRPr="00D91E98" w:rsidRDefault="00D91E98" w:rsidP="00692D7B">
            <w:pPr>
              <w:jc w:val="center"/>
              <w:rPr>
                <w:sz w:val="18"/>
                <w:lang w:val="id-ID" w:eastAsia="id-ID"/>
              </w:rPr>
            </w:pPr>
            <w:r w:rsidRPr="00D91E98">
              <w:rPr>
                <w:sz w:val="18"/>
                <w:lang w:val="id-ID" w:eastAsia="id-ID"/>
              </w:rPr>
              <w:t>400 mV</w:t>
            </w:r>
          </w:p>
        </w:tc>
        <w:tc>
          <w:tcPr>
            <w:tcW w:w="1305" w:type="dxa"/>
            <w:vAlign w:val="center"/>
          </w:tcPr>
          <w:p w:rsidR="00D91E98" w:rsidRPr="00D91E98" w:rsidRDefault="00D91E98" w:rsidP="00692D7B">
            <w:pPr>
              <w:jc w:val="center"/>
              <w:rPr>
                <w:sz w:val="18"/>
                <w:lang w:val="id-ID" w:eastAsia="id-ID"/>
              </w:rPr>
            </w:pPr>
            <w:r w:rsidRPr="00D91E98">
              <w:rPr>
                <w:sz w:val="18"/>
                <w:lang w:val="id-ID" w:eastAsia="id-ID"/>
              </w:rPr>
              <w:t>2000 mV</w:t>
            </w:r>
          </w:p>
        </w:tc>
        <w:tc>
          <w:tcPr>
            <w:tcW w:w="1346" w:type="dxa"/>
            <w:vAlign w:val="center"/>
          </w:tcPr>
          <w:p w:rsidR="00D91E98" w:rsidRPr="00D91E98" w:rsidRDefault="00D91E98" w:rsidP="00692D7B">
            <w:pPr>
              <w:jc w:val="center"/>
              <w:rPr>
                <w:sz w:val="18"/>
                <w:lang w:val="id-ID" w:eastAsia="id-ID"/>
              </w:rPr>
            </w:pPr>
            <w:r w:rsidRPr="00D91E98">
              <w:rPr>
                <w:sz w:val="18"/>
                <w:lang w:val="id-ID" w:eastAsia="id-ID"/>
              </w:rPr>
              <w:t>2000 mV</w:t>
            </w:r>
          </w:p>
        </w:tc>
      </w:tr>
    </w:tbl>
    <w:p w:rsidR="00D91E98" w:rsidRDefault="00D91E98" w:rsidP="00692D7B">
      <w:pPr>
        <w:ind w:firstLine="709"/>
        <w:jc w:val="both"/>
        <w:rPr>
          <w:lang w:val="id-ID" w:eastAsia="id-ID"/>
        </w:rPr>
      </w:pPr>
    </w:p>
    <w:p w:rsidR="007013B4" w:rsidRDefault="007013B4" w:rsidP="007013B4">
      <w:pPr>
        <w:spacing w:line="480" w:lineRule="auto"/>
        <w:jc w:val="center"/>
        <w:rPr>
          <w:lang w:val="id-ID" w:eastAsia="id-ID"/>
        </w:rPr>
      </w:pPr>
      <w:r>
        <w:rPr>
          <w:noProof/>
          <w:lang w:val="id-ID" w:eastAsia="id-ID"/>
        </w:rPr>
        <w:drawing>
          <wp:inline distT="0" distB="0" distL="0" distR="0">
            <wp:extent cx="2295525" cy="1143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525" cy="1143000"/>
                    </a:xfrm>
                    <a:prstGeom prst="rect">
                      <a:avLst/>
                    </a:prstGeom>
                    <a:noFill/>
                    <a:ln>
                      <a:noFill/>
                    </a:ln>
                  </pic:spPr>
                </pic:pic>
              </a:graphicData>
            </a:graphic>
          </wp:inline>
        </w:drawing>
      </w:r>
    </w:p>
    <w:p w:rsidR="007013B4" w:rsidRDefault="00C909D1" w:rsidP="007013B4">
      <w:pPr>
        <w:jc w:val="center"/>
        <w:rPr>
          <w:lang w:val="id-ID" w:eastAsia="id-ID"/>
        </w:rPr>
      </w:pPr>
      <w:r>
        <w:rPr>
          <w:lang w:val="id-ID" w:eastAsia="id-ID"/>
        </w:rPr>
        <w:t>Gambar 10</w:t>
      </w:r>
      <w:r w:rsidR="007013B4">
        <w:rPr>
          <w:lang w:val="id-ID" w:eastAsia="id-ID"/>
        </w:rPr>
        <w:t xml:space="preserve">. Grafik Perbandingan Tegangan Keluar (Pengukuran) </w:t>
      </w:r>
    </w:p>
    <w:p w:rsidR="007013B4" w:rsidRDefault="007013B4" w:rsidP="007013B4">
      <w:pPr>
        <w:spacing w:line="480" w:lineRule="auto"/>
        <w:jc w:val="center"/>
        <w:rPr>
          <w:lang w:val="id-ID" w:eastAsia="id-ID"/>
        </w:rPr>
      </w:pPr>
      <w:r>
        <w:rPr>
          <w:lang w:val="id-ID" w:eastAsia="id-ID"/>
        </w:rPr>
        <w:t>dan Tegangan Keluar (Perhitungan)</w:t>
      </w:r>
    </w:p>
    <w:p w:rsidR="00D91E98" w:rsidRPr="00F55261" w:rsidRDefault="00D91E98" w:rsidP="00692D7B">
      <w:pPr>
        <w:autoSpaceDE w:val="0"/>
        <w:autoSpaceDN w:val="0"/>
        <w:adjustRightInd w:val="0"/>
        <w:ind w:firstLine="426"/>
        <w:jc w:val="both"/>
        <w:rPr>
          <w:lang w:val="id-ID" w:eastAsia="id-ID"/>
        </w:rPr>
      </w:pPr>
      <w:r w:rsidRPr="00F55261">
        <w:rPr>
          <w:lang w:val="id-ID" w:eastAsia="id-ID"/>
        </w:rPr>
        <w:t xml:space="preserve">Dari data yang diperoleh, tegangan </w:t>
      </w:r>
      <w:r w:rsidRPr="00692D7B">
        <w:rPr>
          <w:lang w:val="sv-SE"/>
        </w:rPr>
        <w:t>keluar</w:t>
      </w:r>
      <w:r w:rsidRPr="00F55261">
        <w:rPr>
          <w:lang w:val="id-ID" w:eastAsia="id-ID"/>
        </w:rPr>
        <w:t xml:space="preserve"> yang dihasilkan dari pengukuran hampir menyamai tegangan keluar yang diperoleh dari penghitungan. Sehingga dapat disimpulkan bahwa rangkaian pengkondisi sinyal telah berjalan dengan baik.</w:t>
      </w:r>
    </w:p>
    <w:p w:rsidR="00D91E98" w:rsidRPr="00F55261" w:rsidRDefault="00D91E98" w:rsidP="00692D7B">
      <w:pPr>
        <w:jc w:val="both"/>
        <w:rPr>
          <w:lang w:val="id-ID" w:eastAsia="id-ID"/>
        </w:rPr>
      </w:pPr>
    </w:p>
    <w:p w:rsidR="00D91E98" w:rsidRPr="007D6BB4" w:rsidRDefault="00D91E98" w:rsidP="007D6BB4">
      <w:pPr>
        <w:rPr>
          <w:b/>
          <w:lang w:val="id-ID" w:eastAsia="id-ID"/>
        </w:rPr>
      </w:pPr>
      <w:r w:rsidRPr="007D6BB4">
        <w:rPr>
          <w:b/>
          <w:lang w:val="id-ID" w:eastAsia="id-ID"/>
        </w:rPr>
        <w:t>Pengujian Rangkaian Multiplexer</w:t>
      </w:r>
    </w:p>
    <w:p w:rsidR="00D91E98" w:rsidRDefault="00D91E98" w:rsidP="00692D7B">
      <w:pPr>
        <w:autoSpaceDE w:val="0"/>
        <w:autoSpaceDN w:val="0"/>
        <w:adjustRightInd w:val="0"/>
        <w:ind w:firstLine="426"/>
        <w:jc w:val="both"/>
        <w:rPr>
          <w:lang w:val="id-ID" w:eastAsia="id-ID"/>
        </w:rPr>
      </w:pPr>
      <w:r w:rsidRPr="00F55261">
        <w:rPr>
          <w:lang w:val="id-ID" w:eastAsia="id-ID"/>
        </w:rPr>
        <w:t xml:space="preserve">Rangkaian multiplexer dalam sistem ini berfungsi sebagai penerima masukan </w:t>
      </w:r>
      <w:r w:rsidRPr="00692D7B">
        <w:rPr>
          <w:lang w:val="sv-SE"/>
        </w:rPr>
        <w:t>data</w:t>
      </w:r>
      <w:r w:rsidRPr="00F55261">
        <w:rPr>
          <w:lang w:val="id-ID" w:eastAsia="id-ID"/>
        </w:rPr>
        <w:t xml:space="preserve"> dari sensor suhu sebelum masuk ke dalam ADC mikrokontroller. Multiplexer disini memiliki 8 port input dan 1 port output dengan 3 selektor. Selektor dikendalikan oleh mikrokontroller </w:t>
      </w:r>
      <w:r w:rsidRPr="00F55261">
        <w:rPr>
          <w:lang w:val="id-ID" w:eastAsia="id-ID"/>
        </w:rPr>
        <w:lastRenderedPageBreak/>
        <w:t xml:space="preserve">untuk mendapatkan input yang diinginkan untuk masuk ke satu port ADC. Dengan demikian, mikrokontroller diprogram sedemikian rupa untuk memicu multiplexer </w:t>
      </w:r>
      <w:r w:rsidRPr="00692D7B">
        <w:rPr>
          <w:lang w:val="sv-SE"/>
        </w:rPr>
        <w:t>mengirimkan</w:t>
      </w:r>
      <w:r w:rsidRPr="00F55261">
        <w:rPr>
          <w:lang w:val="id-ID" w:eastAsia="id-ID"/>
        </w:rPr>
        <w:t xml:space="preserve"> input tertentu. Dalam pengujian ini, potongan kode program yang digunakan untuk memilih input pada multiplexer adalah</w:t>
      </w:r>
      <w:r>
        <w:rPr>
          <w:lang w:val="id-ID" w:eastAsia="id-ID"/>
        </w:rPr>
        <w:t xml:space="preserve"> </w:t>
      </w:r>
      <w:r w:rsidRPr="00F55261">
        <w:rPr>
          <w:lang w:val="id-ID" w:eastAsia="id-ID"/>
        </w:rPr>
        <w:t>:</w:t>
      </w:r>
    </w:p>
    <w:p w:rsidR="00D91E98" w:rsidRPr="00F55261" w:rsidRDefault="00D91E98" w:rsidP="00692D7B">
      <w:pPr>
        <w:autoSpaceDE w:val="0"/>
        <w:autoSpaceDN w:val="0"/>
        <w:adjustRightInd w:val="0"/>
        <w:ind w:firstLine="709"/>
        <w:jc w:val="both"/>
        <w:rPr>
          <w:lang w:val="id-ID" w:eastAsia="id-ID"/>
        </w:rPr>
      </w:pPr>
      <w:r w:rsidRPr="00F55261">
        <w:rPr>
          <w:lang w:val="id-ID" w:eastAsia="id-ID"/>
        </w:rPr>
        <w:t>PORTB.0=0;</w:t>
      </w:r>
    </w:p>
    <w:p w:rsidR="00D91E98" w:rsidRPr="00F55261" w:rsidRDefault="00D91E98" w:rsidP="00692D7B">
      <w:pPr>
        <w:autoSpaceDE w:val="0"/>
        <w:autoSpaceDN w:val="0"/>
        <w:adjustRightInd w:val="0"/>
        <w:ind w:firstLine="709"/>
        <w:jc w:val="both"/>
        <w:rPr>
          <w:lang w:val="id-ID" w:eastAsia="id-ID"/>
        </w:rPr>
      </w:pPr>
      <w:r w:rsidRPr="00F55261">
        <w:rPr>
          <w:lang w:val="id-ID" w:eastAsia="id-ID"/>
        </w:rPr>
        <w:t>PORTB.1=0;</w:t>
      </w:r>
    </w:p>
    <w:p w:rsidR="00D91E98" w:rsidRPr="00F55261" w:rsidRDefault="00D91E98" w:rsidP="00692D7B">
      <w:pPr>
        <w:autoSpaceDE w:val="0"/>
        <w:autoSpaceDN w:val="0"/>
        <w:adjustRightInd w:val="0"/>
        <w:ind w:firstLine="709"/>
        <w:jc w:val="both"/>
        <w:rPr>
          <w:lang w:val="id-ID" w:eastAsia="id-ID"/>
        </w:rPr>
      </w:pPr>
      <w:r w:rsidRPr="00F55261">
        <w:rPr>
          <w:lang w:val="id-ID" w:eastAsia="id-ID"/>
        </w:rPr>
        <w:t>PORTB.2=0;</w:t>
      </w:r>
    </w:p>
    <w:p w:rsidR="00D91E98" w:rsidRDefault="00D91E98" w:rsidP="00692D7B">
      <w:pPr>
        <w:autoSpaceDE w:val="0"/>
        <w:autoSpaceDN w:val="0"/>
        <w:adjustRightInd w:val="0"/>
        <w:ind w:firstLine="709"/>
        <w:jc w:val="both"/>
        <w:rPr>
          <w:lang w:val="id-ID" w:eastAsia="id-ID"/>
        </w:rPr>
      </w:pPr>
      <w:r w:rsidRPr="00F55261">
        <w:rPr>
          <w:lang w:val="id-ID" w:eastAsia="id-ID"/>
        </w:rPr>
        <w:t>data_adc2=read_adc(2);</w:t>
      </w:r>
    </w:p>
    <w:p w:rsidR="00176226" w:rsidRPr="00F55261" w:rsidRDefault="00176226" w:rsidP="00692D7B">
      <w:pPr>
        <w:ind w:firstLine="567"/>
        <w:jc w:val="both"/>
        <w:rPr>
          <w:lang w:val="id-ID" w:eastAsia="id-ID"/>
        </w:rPr>
      </w:pPr>
    </w:p>
    <w:p w:rsidR="00D91E98" w:rsidRDefault="00D91E98" w:rsidP="00692D7B">
      <w:pPr>
        <w:autoSpaceDE w:val="0"/>
        <w:autoSpaceDN w:val="0"/>
        <w:adjustRightInd w:val="0"/>
        <w:ind w:firstLine="426"/>
        <w:jc w:val="both"/>
        <w:rPr>
          <w:lang w:val="id-ID" w:eastAsia="id-ID"/>
        </w:rPr>
      </w:pPr>
      <w:r w:rsidRPr="00F55261">
        <w:rPr>
          <w:lang w:val="id-ID" w:eastAsia="id-ID"/>
        </w:rPr>
        <w:t xml:space="preserve">Kode tersebut akan memberikan sinyal 000 kepada selektor multiplexer agar mengirimkan data input multiplexer pertama yaitu sensor </w:t>
      </w:r>
      <w:r w:rsidRPr="00692D7B">
        <w:rPr>
          <w:lang w:val="sv-SE"/>
        </w:rPr>
        <w:t>suhu</w:t>
      </w:r>
      <w:r w:rsidRPr="00F55261">
        <w:rPr>
          <w:lang w:val="id-ID" w:eastAsia="id-ID"/>
        </w:rPr>
        <w:t xml:space="preserve"> ke-3. Dengan kode tersebut maka mikrokontroller mendapatkan data suhu ke-3 dan jika ditampilkan ke LCD akan</w:t>
      </w:r>
      <w:r w:rsidR="00C909D1">
        <w:rPr>
          <w:lang w:val="id-ID" w:eastAsia="id-ID"/>
        </w:rPr>
        <w:t xml:space="preserve"> tampil seperti pada gambar 11.</w:t>
      </w:r>
    </w:p>
    <w:p w:rsidR="00D91E98" w:rsidRPr="00F55261" w:rsidRDefault="00D91E98" w:rsidP="00692D7B">
      <w:pPr>
        <w:ind w:firstLine="709"/>
        <w:jc w:val="both"/>
        <w:rPr>
          <w:lang w:val="id-ID" w:eastAsia="id-ID"/>
        </w:rPr>
      </w:pPr>
    </w:p>
    <w:p w:rsidR="00D91E98" w:rsidRPr="00F55261" w:rsidRDefault="00D91E98" w:rsidP="00692D7B">
      <w:pPr>
        <w:spacing w:line="360" w:lineRule="auto"/>
        <w:jc w:val="center"/>
        <w:rPr>
          <w:lang w:val="id-ID" w:eastAsia="id-ID"/>
        </w:rPr>
      </w:pPr>
      <w:r w:rsidRPr="00F55261">
        <w:rPr>
          <w:noProof/>
          <w:lang w:val="id-ID" w:eastAsia="id-ID"/>
        </w:rPr>
        <w:drawing>
          <wp:inline distT="0" distB="0" distL="0" distR="0" wp14:anchorId="0FF80607" wp14:editId="390BF43D">
            <wp:extent cx="1419367" cy="846162"/>
            <wp:effectExtent l="0" t="0" r="0" b="0"/>
            <wp:docPr id="18" name="Picture 1" descr="D:\Tugas Akhir Tante\Buku Terbaru\Files_downloaded_by_AirDroid\IMG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 Tante\Buku Terbaru\Files_downloaded_by_AirDroid\IMG256.jpg"/>
                    <pic:cNvPicPr>
                      <a:picLocks noChangeAspect="1" noChangeArrowheads="1"/>
                    </pic:cNvPicPr>
                  </pic:nvPicPr>
                  <pic:blipFill>
                    <a:blip r:embed="rId20" cstate="print"/>
                    <a:srcRect/>
                    <a:stretch>
                      <a:fillRect/>
                    </a:stretch>
                  </pic:blipFill>
                  <pic:spPr bwMode="auto">
                    <a:xfrm>
                      <a:off x="0" y="0"/>
                      <a:ext cx="1420592" cy="846892"/>
                    </a:xfrm>
                    <a:prstGeom prst="rect">
                      <a:avLst/>
                    </a:prstGeom>
                    <a:noFill/>
                    <a:ln w="9525">
                      <a:noFill/>
                      <a:miter lim="800000"/>
                      <a:headEnd/>
                      <a:tailEnd/>
                    </a:ln>
                  </pic:spPr>
                </pic:pic>
              </a:graphicData>
            </a:graphic>
          </wp:inline>
        </w:drawing>
      </w:r>
    </w:p>
    <w:p w:rsidR="00D91E98" w:rsidRDefault="00C909D1" w:rsidP="00692D7B">
      <w:pPr>
        <w:jc w:val="center"/>
        <w:rPr>
          <w:lang w:val="id-ID" w:eastAsia="id-ID"/>
        </w:rPr>
      </w:pPr>
      <w:r>
        <w:rPr>
          <w:lang w:val="id-ID" w:eastAsia="id-ID"/>
        </w:rPr>
        <w:t>Gambar 11</w:t>
      </w:r>
      <w:r w:rsidR="00D91E98" w:rsidRPr="00F55261">
        <w:rPr>
          <w:lang w:val="id-ID" w:eastAsia="id-ID"/>
        </w:rPr>
        <w:t>. Tampilan Pengujian Multiplexer</w:t>
      </w:r>
    </w:p>
    <w:p w:rsidR="007208E4" w:rsidRDefault="007208E4" w:rsidP="00692D7B">
      <w:pPr>
        <w:ind w:firstLine="567"/>
        <w:jc w:val="both"/>
        <w:rPr>
          <w:lang w:val="id-ID" w:eastAsia="id-ID"/>
        </w:rPr>
      </w:pPr>
    </w:p>
    <w:p w:rsidR="00D91E98" w:rsidRPr="00F55261" w:rsidRDefault="00D91E98" w:rsidP="00692D7B">
      <w:pPr>
        <w:autoSpaceDE w:val="0"/>
        <w:autoSpaceDN w:val="0"/>
        <w:adjustRightInd w:val="0"/>
        <w:ind w:firstLine="426"/>
        <w:jc w:val="both"/>
        <w:rPr>
          <w:lang w:val="id-ID" w:eastAsia="id-ID"/>
        </w:rPr>
      </w:pPr>
      <w:r w:rsidRPr="00F55261">
        <w:rPr>
          <w:lang w:val="id-ID" w:eastAsia="id-ID"/>
        </w:rPr>
        <w:t xml:space="preserve">Gambar </w:t>
      </w:r>
      <w:r w:rsidR="00C909D1">
        <w:rPr>
          <w:lang w:val="id-ID" w:eastAsia="id-ID"/>
        </w:rPr>
        <w:t>11</w:t>
      </w:r>
      <w:r w:rsidR="00BD5D84">
        <w:rPr>
          <w:lang w:val="id-ID" w:eastAsia="id-ID"/>
        </w:rPr>
        <w:t xml:space="preserve">. </w:t>
      </w:r>
      <w:r>
        <w:rPr>
          <w:lang w:val="id-ID" w:eastAsia="id-ID"/>
        </w:rPr>
        <w:t>menunjukkan bahwa multiplex</w:t>
      </w:r>
      <w:r w:rsidRPr="00F55261">
        <w:rPr>
          <w:lang w:val="id-ID" w:eastAsia="id-ID"/>
        </w:rPr>
        <w:t xml:space="preserve">er berhasil menerima data suhu ke-3 dan ditampilkan ke LCD, adapun data pertama </w:t>
      </w:r>
      <w:r w:rsidRPr="00692D7B">
        <w:rPr>
          <w:lang w:val="sv-SE"/>
        </w:rPr>
        <w:t>dan</w:t>
      </w:r>
      <w:r w:rsidRPr="00F55261">
        <w:rPr>
          <w:lang w:val="id-ID" w:eastAsia="id-ID"/>
        </w:rPr>
        <w:t xml:space="preserve"> kedua merupakan data dari sensor suhu tanpa melalui multiplexer. Dengan demikian, pengujian tersebut disimpulkan bahwa multiplexer telah bekerja dengan baik. Sedangkan untuk mengambil data yang lain, maka selektor harus dipicu untuk mengirimkan input yang diharapkan melalui PORTB.0</w:t>
      </w:r>
      <w:r>
        <w:rPr>
          <w:lang w:val="id-ID" w:eastAsia="id-ID"/>
        </w:rPr>
        <w:t>,</w:t>
      </w:r>
      <w:r w:rsidRPr="00F55261">
        <w:rPr>
          <w:lang w:val="id-ID" w:eastAsia="id-ID"/>
        </w:rPr>
        <w:t xml:space="preserve"> PORTB.1 dan PORTB.2.</w:t>
      </w:r>
    </w:p>
    <w:p w:rsidR="00D91E98" w:rsidRPr="007D6BB4" w:rsidRDefault="00D91E98" w:rsidP="007D6BB4">
      <w:pPr>
        <w:rPr>
          <w:b/>
          <w:lang w:val="id-ID" w:eastAsia="id-ID"/>
        </w:rPr>
      </w:pPr>
      <w:r w:rsidRPr="007D6BB4">
        <w:rPr>
          <w:b/>
          <w:lang w:val="id-ID" w:eastAsia="id-ID"/>
        </w:rPr>
        <w:lastRenderedPageBreak/>
        <w:t>Pengujian ADC</w:t>
      </w:r>
    </w:p>
    <w:p w:rsidR="00D91E98" w:rsidRDefault="00D91E98" w:rsidP="00692D7B">
      <w:pPr>
        <w:autoSpaceDE w:val="0"/>
        <w:autoSpaceDN w:val="0"/>
        <w:adjustRightInd w:val="0"/>
        <w:ind w:firstLine="426"/>
        <w:jc w:val="both"/>
        <w:rPr>
          <w:lang w:val="id-ID" w:eastAsia="id-ID"/>
        </w:rPr>
      </w:pPr>
      <w:r w:rsidRPr="00F55261">
        <w:rPr>
          <w:lang w:val="id-ID" w:eastAsia="id-ID"/>
        </w:rPr>
        <w:t>Pengujian ADC dilakukan dengan melakukan pengukuran tegangan yang akan masuk ke kanal-kanal ADC dan membandingkanya dengan nilai yang telah dikonversi dan disimpan dalam variabel dan dilakukan perhitungan untuk menjadi besaran suhu. Tegangan masukan berasal dari keluaran rangkaian pengkondisi sistem.</w:t>
      </w:r>
    </w:p>
    <w:p w:rsidR="00E7741E" w:rsidRDefault="00E7741E" w:rsidP="00692D7B">
      <w:pPr>
        <w:ind w:firstLine="567"/>
        <w:jc w:val="both"/>
        <w:rPr>
          <w:lang w:val="id-ID" w:eastAsia="id-ID"/>
        </w:rPr>
      </w:pPr>
    </w:p>
    <w:p w:rsidR="00D91E98" w:rsidRPr="00F55261" w:rsidRDefault="00C909D1" w:rsidP="00692D7B">
      <w:pPr>
        <w:spacing w:line="360" w:lineRule="auto"/>
        <w:jc w:val="center"/>
        <w:rPr>
          <w:lang w:val="id-ID" w:eastAsia="id-ID"/>
        </w:rPr>
      </w:pPr>
      <w:r>
        <w:rPr>
          <w:lang w:val="id-ID" w:eastAsia="id-ID"/>
        </w:rPr>
        <w:t xml:space="preserve">Tabel </w:t>
      </w:r>
      <w:r w:rsidR="00D91E98" w:rsidRPr="00F55261">
        <w:rPr>
          <w:lang w:val="id-ID" w:eastAsia="id-ID"/>
        </w:rPr>
        <w:t>3. Tabel pengujian ADC</w:t>
      </w:r>
    </w:p>
    <w:tbl>
      <w:tblPr>
        <w:tblStyle w:val="TableGrid"/>
        <w:tblW w:w="3583" w:type="dxa"/>
        <w:jc w:val="center"/>
        <w:tblInd w:w="108" w:type="dxa"/>
        <w:tblLook w:val="04A0" w:firstRow="1" w:lastRow="0" w:firstColumn="1" w:lastColumn="0" w:noHBand="0" w:noVBand="1"/>
      </w:tblPr>
      <w:tblGrid>
        <w:gridCol w:w="1176"/>
        <w:gridCol w:w="1352"/>
        <w:gridCol w:w="1055"/>
      </w:tblGrid>
      <w:tr w:rsidR="00D91E98" w:rsidRPr="00F55261" w:rsidTr="00E7741E">
        <w:trPr>
          <w:trHeight w:val="851"/>
          <w:jc w:val="center"/>
        </w:trPr>
        <w:tc>
          <w:tcPr>
            <w:tcW w:w="1176" w:type="dxa"/>
            <w:vAlign w:val="center"/>
          </w:tcPr>
          <w:p w:rsidR="00D91E98" w:rsidRPr="00E7741E" w:rsidRDefault="00D91E98" w:rsidP="00692D7B">
            <w:pPr>
              <w:jc w:val="center"/>
              <w:rPr>
                <w:sz w:val="22"/>
                <w:lang w:val="id-ID" w:eastAsia="id-ID"/>
              </w:rPr>
            </w:pPr>
            <w:r w:rsidRPr="00E7741E">
              <w:rPr>
                <w:sz w:val="22"/>
                <w:lang w:val="id-ID" w:eastAsia="id-ID"/>
              </w:rPr>
              <w:t>Tegangan Masuk ADC (v)</w:t>
            </w:r>
          </w:p>
        </w:tc>
        <w:tc>
          <w:tcPr>
            <w:tcW w:w="1352" w:type="dxa"/>
            <w:vAlign w:val="center"/>
          </w:tcPr>
          <w:p w:rsidR="00D91E98" w:rsidRPr="00E7741E" w:rsidRDefault="00D91E98" w:rsidP="00692D7B">
            <w:pPr>
              <w:jc w:val="center"/>
              <w:rPr>
                <w:sz w:val="22"/>
                <w:lang w:val="id-ID" w:eastAsia="id-ID"/>
              </w:rPr>
            </w:pPr>
            <w:r w:rsidRPr="00E7741E">
              <w:rPr>
                <w:sz w:val="22"/>
                <w:lang w:val="id-ID" w:eastAsia="id-ID"/>
              </w:rPr>
              <w:t>Suhu Perhitungan v/(5*10)</w:t>
            </w:r>
          </w:p>
        </w:tc>
        <w:tc>
          <w:tcPr>
            <w:tcW w:w="1055" w:type="dxa"/>
            <w:vAlign w:val="center"/>
          </w:tcPr>
          <w:p w:rsidR="00D91E98" w:rsidRPr="00E7741E" w:rsidRDefault="00D91E98" w:rsidP="00692D7B">
            <w:pPr>
              <w:jc w:val="center"/>
              <w:rPr>
                <w:sz w:val="22"/>
                <w:lang w:val="id-ID" w:eastAsia="id-ID"/>
              </w:rPr>
            </w:pPr>
            <w:r w:rsidRPr="00E7741E">
              <w:rPr>
                <w:sz w:val="22"/>
                <w:lang w:val="id-ID" w:eastAsia="id-ID"/>
              </w:rPr>
              <w:t>Suhu Tampil</w:t>
            </w:r>
          </w:p>
        </w:tc>
      </w:tr>
      <w:tr w:rsidR="00D91E98" w:rsidRPr="00F55261" w:rsidTr="00E7741E">
        <w:trPr>
          <w:trHeight w:val="454"/>
          <w:jc w:val="center"/>
        </w:trPr>
        <w:tc>
          <w:tcPr>
            <w:tcW w:w="1176" w:type="dxa"/>
            <w:vAlign w:val="center"/>
          </w:tcPr>
          <w:p w:rsidR="00D91E98" w:rsidRPr="00E7741E" w:rsidRDefault="00D91E98" w:rsidP="00692D7B">
            <w:pPr>
              <w:jc w:val="center"/>
              <w:rPr>
                <w:sz w:val="22"/>
                <w:lang w:val="id-ID" w:eastAsia="id-ID"/>
              </w:rPr>
            </w:pPr>
            <w:r w:rsidRPr="00E7741E">
              <w:rPr>
                <w:sz w:val="22"/>
                <w:lang w:val="id-ID" w:eastAsia="id-ID"/>
              </w:rPr>
              <w:t>525 mV</w:t>
            </w:r>
          </w:p>
        </w:tc>
        <w:tc>
          <w:tcPr>
            <w:tcW w:w="1352" w:type="dxa"/>
            <w:vAlign w:val="center"/>
          </w:tcPr>
          <w:p w:rsidR="00D91E98" w:rsidRPr="00E7741E" w:rsidRDefault="00D91E98" w:rsidP="00692D7B">
            <w:pPr>
              <w:jc w:val="center"/>
              <w:rPr>
                <w:sz w:val="22"/>
                <w:lang w:val="id-ID" w:eastAsia="id-ID"/>
              </w:rPr>
            </w:pPr>
            <w:r w:rsidRPr="00E7741E">
              <w:rPr>
                <w:sz w:val="22"/>
                <w:lang w:val="id-ID" w:eastAsia="id-ID"/>
              </w:rPr>
              <w:t xml:space="preserve">10,5 </w:t>
            </w:r>
            <w:r w:rsidRPr="00E7741E">
              <w:rPr>
                <w:rFonts w:eastAsia="Times New Roman"/>
                <w:sz w:val="22"/>
                <w:vertAlign w:val="superscript"/>
                <w:lang w:val="id-ID" w:eastAsia="id-ID"/>
              </w:rPr>
              <w:t>0</w:t>
            </w:r>
            <w:r w:rsidRPr="00E7741E">
              <w:rPr>
                <w:sz w:val="22"/>
                <w:lang w:val="id-ID" w:eastAsia="id-ID"/>
              </w:rPr>
              <w:t>C</w:t>
            </w:r>
          </w:p>
        </w:tc>
        <w:tc>
          <w:tcPr>
            <w:tcW w:w="1055" w:type="dxa"/>
            <w:vAlign w:val="center"/>
          </w:tcPr>
          <w:p w:rsidR="00D91E98" w:rsidRPr="00E7741E" w:rsidRDefault="00D91E98" w:rsidP="00692D7B">
            <w:pPr>
              <w:jc w:val="center"/>
              <w:rPr>
                <w:sz w:val="22"/>
                <w:lang w:val="id-ID" w:eastAsia="id-ID"/>
              </w:rPr>
            </w:pPr>
            <w:r w:rsidRPr="00E7741E">
              <w:rPr>
                <w:sz w:val="22"/>
                <w:lang w:val="id-ID" w:eastAsia="id-ID"/>
              </w:rPr>
              <w:t xml:space="preserve">10,5 </w:t>
            </w:r>
            <w:r w:rsidRPr="00E7741E">
              <w:rPr>
                <w:rFonts w:eastAsia="Times New Roman"/>
                <w:sz w:val="22"/>
                <w:vertAlign w:val="superscript"/>
                <w:lang w:val="id-ID" w:eastAsia="id-ID"/>
              </w:rPr>
              <w:t>0</w:t>
            </w:r>
            <w:r w:rsidRPr="00E7741E">
              <w:rPr>
                <w:sz w:val="22"/>
                <w:lang w:val="id-ID" w:eastAsia="id-ID"/>
              </w:rPr>
              <w:t>C</w:t>
            </w:r>
          </w:p>
        </w:tc>
      </w:tr>
      <w:tr w:rsidR="00D91E98" w:rsidRPr="00F55261" w:rsidTr="00E7741E">
        <w:trPr>
          <w:trHeight w:val="454"/>
          <w:jc w:val="center"/>
        </w:trPr>
        <w:tc>
          <w:tcPr>
            <w:tcW w:w="1176" w:type="dxa"/>
            <w:vAlign w:val="center"/>
          </w:tcPr>
          <w:p w:rsidR="00D91E98" w:rsidRPr="00E7741E" w:rsidRDefault="00D91E98" w:rsidP="00692D7B">
            <w:pPr>
              <w:jc w:val="center"/>
              <w:rPr>
                <w:sz w:val="22"/>
                <w:lang w:val="id-ID" w:eastAsia="id-ID"/>
              </w:rPr>
            </w:pPr>
            <w:r w:rsidRPr="00E7741E">
              <w:rPr>
                <w:sz w:val="22"/>
                <w:lang w:val="id-ID" w:eastAsia="id-ID"/>
              </w:rPr>
              <w:t>750 mV</w:t>
            </w:r>
          </w:p>
        </w:tc>
        <w:tc>
          <w:tcPr>
            <w:tcW w:w="1352" w:type="dxa"/>
            <w:vAlign w:val="center"/>
          </w:tcPr>
          <w:p w:rsidR="00D91E98" w:rsidRPr="00E7741E" w:rsidRDefault="00D91E98" w:rsidP="00692D7B">
            <w:pPr>
              <w:jc w:val="center"/>
              <w:rPr>
                <w:sz w:val="22"/>
                <w:lang w:val="id-ID" w:eastAsia="id-ID"/>
              </w:rPr>
            </w:pPr>
            <w:r w:rsidRPr="00E7741E">
              <w:rPr>
                <w:sz w:val="22"/>
                <w:lang w:val="id-ID" w:eastAsia="id-ID"/>
              </w:rPr>
              <w:t xml:space="preserve">15 </w:t>
            </w:r>
            <w:r w:rsidRPr="00E7741E">
              <w:rPr>
                <w:rFonts w:eastAsia="Times New Roman"/>
                <w:sz w:val="22"/>
                <w:vertAlign w:val="superscript"/>
                <w:lang w:val="id-ID" w:eastAsia="id-ID"/>
              </w:rPr>
              <w:t>0</w:t>
            </w:r>
            <w:r w:rsidRPr="00E7741E">
              <w:rPr>
                <w:sz w:val="22"/>
                <w:lang w:val="id-ID" w:eastAsia="id-ID"/>
              </w:rPr>
              <w:t>C</w:t>
            </w:r>
          </w:p>
        </w:tc>
        <w:tc>
          <w:tcPr>
            <w:tcW w:w="1055" w:type="dxa"/>
            <w:vAlign w:val="center"/>
          </w:tcPr>
          <w:p w:rsidR="00D91E98" w:rsidRPr="00E7741E" w:rsidRDefault="00D91E98" w:rsidP="00692D7B">
            <w:pPr>
              <w:jc w:val="center"/>
              <w:rPr>
                <w:sz w:val="22"/>
                <w:lang w:val="id-ID" w:eastAsia="id-ID"/>
              </w:rPr>
            </w:pPr>
            <w:r w:rsidRPr="00E7741E">
              <w:rPr>
                <w:sz w:val="22"/>
                <w:lang w:val="id-ID" w:eastAsia="id-ID"/>
              </w:rPr>
              <w:t xml:space="preserve">15,3 </w:t>
            </w:r>
            <w:r w:rsidRPr="00E7741E">
              <w:rPr>
                <w:rFonts w:eastAsia="Times New Roman"/>
                <w:sz w:val="22"/>
                <w:vertAlign w:val="superscript"/>
                <w:lang w:val="id-ID" w:eastAsia="id-ID"/>
              </w:rPr>
              <w:t>0</w:t>
            </w:r>
            <w:r w:rsidRPr="00E7741E">
              <w:rPr>
                <w:sz w:val="22"/>
                <w:lang w:val="id-ID" w:eastAsia="id-ID"/>
              </w:rPr>
              <w:t>C</w:t>
            </w:r>
          </w:p>
        </w:tc>
      </w:tr>
      <w:tr w:rsidR="00D91E98" w:rsidRPr="00F55261" w:rsidTr="00E7741E">
        <w:trPr>
          <w:trHeight w:val="454"/>
          <w:jc w:val="center"/>
        </w:trPr>
        <w:tc>
          <w:tcPr>
            <w:tcW w:w="1176" w:type="dxa"/>
            <w:vAlign w:val="center"/>
          </w:tcPr>
          <w:p w:rsidR="00D91E98" w:rsidRPr="00E7741E" w:rsidRDefault="00D91E98" w:rsidP="00692D7B">
            <w:pPr>
              <w:jc w:val="center"/>
              <w:rPr>
                <w:sz w:val="22"/>
                <w:lang w:val="id-ID" w:eastAsia="id-ID"/>
              </w:rPr>
            </w:pPr>
            <w:r w:rsidRPr="00E7741E">
              <w:rPr>
                <w:sz w:val="22"/>
                <w:lang w:val="id-ID" w:eastAsia="id-ID"/>
              </w:rPr>
              <w:t>1375 mV</w:t>
            </w:r>
          </w:p>
        </w:tc>
        <w:tc>
          <w:tcPr>
            <w:tcW w:w="1352" w:type="dxa"/>
            <w:vAlign w:val="center"/>
          </w:tcPr>
          <w:p w:rsidR="00D91E98" w:rsidRPr="00E7741E" w:rsidRDefault="00D91E98" w:rsidP="00692D7B">
            <w:pPr>
              <w:jc w:val="center"/>
              <w:rPr>
                <w:sz w:val="22"/>
                <w:lang w:val="id-ID" w:eastAsia="id-ID"/>
              </w:rPr>
            </w:pPr>
            <w:r w:rsidRPr="00E7741E">
              <w:rPr>
                <w:sz w:val="22"/>
                <w:lang w:val="id-ID" w:eastAsia="id-ID"/>
              </w:rPr>
              <w:t xml:space="preserve">27,5 </w:t>
            </w:r>
            <w:r w:rsidRPr="00E7741E">
              <w:rPr>
                <w:rFonts w:eastAsia="Times New Roman"/>
                <w:sz w:val="22"/>
                <w:vertAlign w:val="superscript"/>
                <w:lang w:val="id-ID" w:eastAsia="id-ID"/>
              </w:rPr>
              <w:t>0</w:t>
            </w:r>
            <w:r w:rsidRPr="00E7741E">
              <w:rPr>
                <w:sz w:val="22"/>
                <w:lang w:val="id-ID" w:eastAsia="id-ID"/>
              </w:rPr>
              <w:t>C</w:t>
            </w:r>
          </w:p>
        </w:tc>
        <w:tc>
          <w:tcPr>
            <w:tcW w:w="1055" w:type="dxa"/>
            <w:vAlign w:val="center"/>
          </w:tcPr>
          <w:p w:rsidR="00D91E98" w:rsidRPr="00E7741E" w:rsidRDefault="00D91E98" w:rsidP="00692D7B">
            <w:pPr>
              <w:jc w:val="center"/>
              <w:rPr>
                <w:sz w:val="22"/>
                <w:lang w:val="id-ID" w:eastAsia="id-ID"/>
              </w:rPr>
            </w:pPr>
            <w:r w:rsidRPr="00E7741E">
              <w:rPr>
                <w:sz w:val="22"/>
                <w:lang w:val="id-ID" w:eastAsia="id-ID"/>
              </w:rPr>
              <w:t xml:space="preserve">27,4 </w:t>
            </w:r>
            <w:r w:rsidRPr="00E7741E">
              <w:rPr>
                <w:rFonts w:eastAsia="Times New Roman"/>
                <w:sz w:val="22"/>
                <w:vertAlign w:val="superscript"/>
                <w:lang w:val="id-ID" w:eastAsia="id-ID"/>
              </w:rPr>
              <w:t>0</w:t>
            </w:r>
            <w:r w:rsidRPr="00E7741E">
              <w:rPr>
                <w:sz w:val="22"/>
                <w:lang w:val="id-ID" w:eastAsia="id-ID"/>
              </w:rPr>
              <w:t>C</w:t>
            </w:r>
          </w:p>
        </w:tc>
      </w:tr>
      <w:tr w:rsidR="00D91E98" w:rsidRPr="00F55261" w:rsidTr="00E7741E">
        <w:trPr>
          <w:trHeight w:val="454"/>
          <w:jc w:val="center"/>
        </w:trPr>
        <w:tc>
          <w:tcPr>
            <w:tcW w:w="1176" w:type="dxa"/>
            <w:vAlign w:val="center"/>
          </w:tcPr>
          <w:p w:rsidR="00D91E98" w:rsidRPr="00E7741E" w:rsidRDefault="00D91E98" w:rsidP="00692D7B">
            <w:pPr>
              <w:jc w:val="center"/>
              <w:rPr>
                <w:sz w:val="22"/>
                <w:lang w:val="id-ID" w:eastAsia="id-ID"/>
              </w:rPr>
            </w:pPr>
            <w:r w:rsidRPr="00E7741E">
              <w:rPr>
                <w:sz w:val="22"/>
                <w:lang w:val="id-ID" w:eastAsia="id-ID"/>
              </w:rPr>
              <w:t>1800 mV</w:t>
            </w:r>
          </w:p>
        </w:tc>
        <w:tc>
          <w:tcPr>
            <w:tcW w:w="1352" w:type="dxa"/>
            <w:vAlign w:val="center"/>
          </w:tcPr>
          <w:p w:rsidR="00D91E98" w:rsidRPr="00E7741E" w:rsidRDefault="00D91E98" w:rsidP="00692D7B">
            <w:pPr>
              <w:jc w:val="center"/>
              <w:rPr>
                <w:sz w:val="22"/>
                <w:lang w:val="id-ID" w:eastAsia="id-ID"/>
              </w:rPr>
            </w:pPr>
            <w:r w:rsidRPr="00E7741E">
              <w:rPr>
                <w:sz w:val="22"/>
                <w:lang w:val="id-ID" w:eastAsia="id-ID"/>
              </w:rPr>
              <w:t xml:space="preserve">36 </w:t>
            </w:r>
            <w:r w:rsidRPr="00E7741E">
              <w:rPr>
                <w:rFonts w:eastAsia="Times New Roman"/>
                <w:sz w:val="22"/>
                <w:vertAlign w:val="superscript"/>
                <w:lang w:val="id-ID" w:eastAsia="id-ID"/>
              </w:rPr>
              <w:t>0</w:t>
            </w:r>
            <w:r w:rsidRPr="00E7741E">
              <w:rPr>
                <w:sz w:val="22"/>
                <w:lang w:val="id-ID" w:eastAsia="id-ID"/>
              </w:rPr>
              <w:t>C</w:t>
            </w:r>
          </w:p>
        </w:tc>
        <w:tc>
          <w:tcPr>
            <w:tcW w:w="1055" w:type="dxa"/>
            <w:vAlign w:val="center"/>
          </w:tcPr>
          <w:p w:rsidR="00D91E98" w:rsidRPr="00E7741E" w:rsidRDefault="00D91E98" w:rsidP="00692D7B">
            <w:pPr>
              <w:jc w:val="center"/>
              <w:rPr>
                <w:sz w:val="22"/>
                <w:lang w:val="id-ID" w:eastAsia="id-ID"/>
              </w:rPr>
            </w:pPr>
            <w:r w:rsidRPr="00E7741E">
              <w:rPr>
                <w:sz w:val="22"/>
                <w:lang w:val="id-ID" w:eastAsia="id-ID"/>
              </w:rPr>
              <w:t xml:space="preserve">36,2 </w:t>
            </w:r>
            <w:r w:rsidRPr="00E7741E">
              <w:rPr>
                <w:rFonts w:eastAsia="Times New Roman"/>
                <w:sz w:val="22"/>
                <w:vertAlign w:val="superscript"/>
                <w:lang w:val="id-ID" w:eastAsia="id-ID"/>
              </w:rPr>
              <w:t>0</w:t>
            </w:r>
            <w:r w:rsidRPr="00E7741E">
              <w:rPr>
                <w:sz w:val="22"/>
                <w:lang w:val="id-ID" w:eastAsia="id-ID"/>
              </w:rPr>
              <w:t>C</w:t>
            </w:r>
          </w:p>
        </w:tc>
      </w:tr>
      <w:tr w:rsidR="00D91E98" w:rsidRPr="00F55261" w:rsidTr="00E7741E">
        <w:trPr>
          <w:trHeight w:val="454"/>
          <w:jc w:val="center"/>
        </w:trPr>
        <w:tc>
          <w:tcPr>
            <w:tcW w:w="1176" w:type="dxa"/>
            <w:vAlign w:val="center"/>
          </w:tcPr>
          <w:p w:rsidR="00D91E98" w:rsidRPr="00E7741E" w:rsidRDefault="00D91E98" w:rsidP="00692D7B">
            <w:pPr>
              <w:jc w:val="center"/>
              <w:rPr>
                <w:sz w:val="22"/>
                <w:lang w:val="id-ID" w:eastAsia="id-ID"/>
              </w:rPr>
            </w:pPr>
            <w:r w:rsidRPr="00E7741E">
              <w:rPr>
                <w:sz w:val="22"/>
                <w:lang w:val="id-ID" w:eastAsia="id-ID"/>
              </w:rPr>
              <w:t>2000 mV</w:t>
            </w:r>
          </w:p>
        </w:tc>
        <w:tc>
          <w:tcPr>
            <w:tcW w:w="1352" w:type="dxa"/>
            <w:vAlign w:val="center"/>
          </w:tcPr>
          <w:p w:rsidR="00D91E98" w:rsidRPr="00E7741E" w:rsidRDefault="00D91E98" w:rsidP="00692D7B">
            <w:pPr>
              <w:jc w:val="center"/>
              <w:rPr>
                <w:sz w:val="22"/>
                <w:lang w:val="id-ID" w:eastAsia="id-ID"/>
              </w:rPr>
            </w:pPr>
            <w:r w:rsidRPr="00E7741E">
              <w:rPr>
                <w:sz w:val="22"/>
                <w:lang w:val="id-ID" w:eastAsia="id-ID"/>
              </w:rPr>
              <w:t xml:space="preserve">40 </w:t>
            </w:r>
            <w:r w:rsidRPr="00E7741E">
              <w:rPr>
                <w:rFonts w:eastAsia="Times New Roman"/>
                <w:sz w:val="22"/>
                <w:vertAlign w:val="superscript"/>
                <w:lang w:val="id-ID" w:eastAsia="id-ID"/>
              </w:rPr>
              <w:t>0</w:t>
            </w:r>
            <w:r w:rsidRPr="00E7741E">
              <w:rPr>
                <w:sz w:val="22"/>
                <w:lang w:val="id-ID" w:eastAsia="id-ID"/>
              </w:rPr>
              <w:t>C</w:t>
            </w:r>
          </w:p>
        </w:tc>
        <w:tc>
          <w:tcPr>
            <w:tcW w:w="1055" w:type="dxa"/>
            <w:vAlign w:val="center"/>
          </w:tcPr>
          <w:p w:rsidR="00D91E98" w:rsidRPr="00E7741E" w:rsidRDefault="00D91E98" w:rsidP="00692D7B">
            <w:pPr>
              <w:jc w:val="center"/>
              <w:rPr>
                <w:sz w:val="22"/>
                <w:lang w:val="id-ID" w:eastAsia="id-ID"/>
              </w:rPr>
            </w:pPr>
            <w:r w:rsidRPr="00E7741E">
              <w:rPr>
                <w:sz w:val="22"/>
                <w:lang w:val="id-ID" w:eastAsia="id-ID"/>
              </w:rPr>
              <w:t xml:space="preserve">40,1 </w:t>
            </w:r>
            <w:r w:rsidRPr="00E7741E">
              <w:rPr>
                <w:rFonts w:eastAsia="Times New Roman"/>
                <w:sz w:val="22"/>
                <w:vertAlign w:val="superscript"/>
                <w:lang w:val="id-ID" w:eastAsia="id-ID"/>
              </w:rPr>
              <w:t>0</w:t>
            </w:r>
            <w:r w:rsidRPr="00E7741E">
              <w:rPr>
                <w:sz w:val="22"/>
                <w:lang w:val="id-ID" w:eastAsia="id-ID"/>
              </w:rPr>
              <w:t>C</w:t>
            </w:r>
          </w:p>
        </w:tc>
      </w:tr>
    </w:tbl>
    <w:p w:rsidR="00D91E98" w:rsidRDefault="00D91E98" w:rsidP="00692D7B">
      <w:pPr>
        <w:ind w:firstLine="709"/>
        <w:jc w:val="both"/>
        <w:rPr>
          <w:lang w:val="id-ID" w:eastAsia="id-ID"/>
        </w:rPr>
      </w:pPr>
    </w:p>
    <w:p w:rsidR="00D91E98" w:rsidRPr="00F55261" w:rsidRDefault="00C909D1" w:rsidP="00692D7B">
      <w:pPr>
        <w:autoSpaceDE w:val="0"/>
        <w:autoSpaceDN w:val="0"/>
        <w:adjustRightInd w:val="0"/>
        <w:ind w:firstLine="426"/>
        <w:jc w:val="both"/>
        <w:rPr>
          <w:lang w:val="id-ID" w:eastAsia="id-ID"/>
        </w:rPr>
      </w:pPr>
      <w:r>
        <w:rPr>
          <w:lang w:val="id-ID" w:eastAsia="id-ID"/>
        </w:rPr>
        <w:t xml:space="preserve">Tabel </w:t>
      </w:r>
      <w:r w:rsidR="00D91E98" w:rsidRPr="00F55261">
        <w:rPr>
          <w:lang w:val="id-ID" w:eastAsia="id-ID"/>
        </w:rPr>
        <w:t xml:space="preserve">3 menunjukkan hasil pengujian ADC dengan membandingkan tegangan yang masuk ke </w:t>
      </w:r>
      <w:r w:rsidR="00D91E98" w:rsidRPr="00692D7B">
        <w:rPr>
          <w:lang w:val="sv-SE"/>
        </w:rPr>
        <w:t>kanal</w:t>
      </w:r>
      <w:r w:rsidR="00D91E98" w:rsidRPr="00F55261">
        <w:rPr>
          <w:lang w:val="id-ID" w:eastAsia="id-ID"/>
        </w:rPr>
        <w:t xml:space="preserve"> ADC, suhu yang dihasilkan dengan suhu yang seharusnya melalui perhitungan tegangan masuk tersebut.</w:t>
      </w:r>
    </w:p>
    <w:p w:rsidR="00D91E98" w:rsidRDefault="00D91E98" w:rsidP="00D8764F">
      <w:pPr>
        <w:jc w:val="both"/>
        <w:rPr>
          <w:lang w:val="id-ID" w:eastAsia="id-ID"/>
        </w:rPr>
      </w:pPr>
    </w:p>
    <w:p w:rsidR="00D8764F" w:rsidRDefault="00D8764F" w:rsidP="00D8764F">
      <w:pPr>
        <w:jc w:val="both"/>
        <w:rPr>
          <w:lang w:val="id-ID" w:eastAsia="id-ID"/>
        </w:rPr>
      </w:pPr>
      <w:r>
        <w:rPr>
          <w:noProof/>
          <w:lang w:val="id-ID" w:eastAsia="id-ID"/>
        </w:rPr>
        <w:drawing>
          <wp:inline distT="0" distB="0" distL="0" distR="0">
            <wp:extent cx="2280920" cy="11303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0920" cy="1130300"/>
                    </a:xfrm>
                    <a:prstGeom prst="rect">
                      <a:avLst/>
                    </a:prstGeom>
                    <a:noFill/>
                    <a:ln>
                      <a:noFill/>
                    </a:ln>
                  </pic:spPr>
                </pic:pic>
              </a:graphicData>
            </a:graphic>
          </wp:inline>
        </w:drawing>
      </w:r>
    </w:p>
    <w:p w:rsidR="00C909D1" w:rsidRDefault="00C909D1" w:rsidP="00C909D1">
      <w:pPr>
        <w:jc w:val="center"/>
        <w:rPr>
          <w:lang w:val="id-ID" w:eastAsia="id-ID"/>
        </w:rPr>
      </w:pPr>
    </w:p>
    <w:p w:rsidR="00C909D1" w:rsidRDefault="00C909D1" w:rsidP="00C909D1">
      <w:pPr>
        <w:jc w:val="center"/>
        <w:rPr>
          <w:lang w:val="id-ID" w:eastAsia="id-ID"/>
        </w:rPr>
      </w:pPr>
      <w:r>
        <w:rPr>
          <w:lang w:val="id-ID" w:eastAsia="id-ID"/>
        </w:rPr>
        <w:t xml:space="preserve">Gambar </w:t>
      </w:r>
      <w:r>
        <w:rPr>
          <w:lang w:val="id-ID" w:eastAsia="id-ID"/>
        </w:rPr>
        <w:t>12</w:t>
      </w:r>
      <w:r>
        <w:rPr>
          <w:lang w:val="id-ID" w:eastAsia="id-ID"/>
        </w:rPr>
        <w:t>. Grafik Perbandingan Suhu Perhitungan dengan Suhu Tampil</w:t>
      </w:r>
    </w:p>
    <w:p w:rsidR="00C909D1" w:rsidRDefault="00C909D1" w:rsidP="00D8764F">
      <w:pPr>
        <w:jc w:val="both"/>
        <w:rPr>
          <w:lang w:val="id-ID" w:eastAsia="id-ID"/>
        </w:rPr>
      </w:pPr>
    </w:p>
    <w:p w:rsidR="00D91E98" w:rsidRPr="007D6BB4" w:rsidRDefault="00D91E98" w:rsidP="007D6BB4">
      <w:pPr>
        <w:rPr>
          <w:b/>
          <w:lang w:val="id-ID" w:eastAsia="id-ID"/>
        </w:rPr>
      </w:pPr>
      <w:r w:rsidRPr="007D6BB4">
        <w:rPr>
          <w:b/>
          <w:lang w:val="id-ID" w:eastAsia="id-ID"/>
        </w:rPr>
        <w:t>Pengujian Rangkaian LCD</w:t>
      </w:r>
    </w:p>
    <w:p w:rsidR="00D91E98" w:rsidRDefault="00D91E98" w:rsidP="00692D7B">
      <w:pPr>
        <w:autoSpaceDE w:val="0"/>
        <w:autoSpaceDN w:val="0"/>
        <w:adjustRightInd w:val="0"/>
        <w:ind w:firstLine="426"/>
        <w:jc w:val="both"/>
        <w:rPr>
          <w:lang w:val="id-ID" w:eastAsia="id-ID"/>
        </w:rPr>
      </w:pPr>
      <w:r w:rsidRPr="00F55261">
        <w:rPr>
          <w:lang w:val="id-ID" w:eastAsia="id-ID"/>
        </w:rPr>
        <w:t xml:space="preserve">Pengujian LCD pada proyek ini dimaksudkan untuk mengecek </w:t>
      </w:r>
      <w:r w:rsidRPr="00F55261">
        <w:rPr>
          <w:lang w:val="id-ID" w:eastAsia="id-ID"/>
        </w:rPr>
        <w:lastRenderedPageBreak/>
        <w:t xml:space="preserve">apakah data yang </w:t>
      </w:r>
      <w:r w:rsidRPr="00692D7B">
        <w:rPr>
          <w:lang w:val="sv-SE"/>
        </w:rPr>
        <w:t>dibutuhkan</w:t>
      </w:r>
      <w:r w:rsidRPr="00F55261">
        <w:rPr>
          <w:lang w:val="id-ID" w:eastAsia="id-ID"/>
        </w:rPr>
        <w:t xml:space="preserve"> dapat diproses dan ditampilkan hasilnya pada LCD sehingga dapat diketahui jika ada kesalahan pada data yang dihasilkan. Pengujian dilakukan dengan mengamati hasil data pengujian yang ditampilkan pada layar LCD.</w:t>
      </w:r>
    </w:p>
    <w:p w:rsidR="00E7741E" w:rsidRPr="00F55261" w:rsidRDefault="00E7741E" w:rsidP="00692D7B">
      <w:pPr>
        <w:ind w:firstLine="567"/>
        <w:jc w:val="both"/>
        <w:rPr>
          <w:lang w:val="id-ID" w:eastAsia="id-ID"/>
        </w:rPr>
      </w:pPr>
    </w:p>
    <w:p w:rsidR="00D91E98" w:rsidRDefault="00D91E98" w:rsidP="00692D7B">
      <w:pPr>
        <w:spacing w:line="360" w:lineRule="auto"/>
        <w:jc w:val="center"/>
        <w:rPr>
          <w:lang w:val="id-ID" w:eastAsia="id-ID"/>
        </w:rPr>
      </w:pPr>
      <w:r w:rsidRPr="00F55261">
        <w:rPr>
          <w:noProof/>
          <w:lang w:val="id-ID" w:eastAsia="id-ID"/>
        </w:rPr>
        <w:drawing>
          <wp:inline distT="0" distB="0" distL="0" distR="0" wp14:anchorId="1AA59CC2" wp14:editId="5E7B74B9">
            <wp:extent cx="1264355" cy="948268"/>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tretch>
                      <a:fillRect/>
                    </a:stretch>
                  </pic:blipFill>
                  <pic:spPr bwMode="auto">
                    <a:xfrm>
                      <a:off x="0" y="0"/>
                      <a:ext cx="1283715" cy="962788"/>
                    </a:xfrm>
                    <a:prstGeom prst="rect">
                      <a:avLst/>
                    </a:prstGeom>
                    <a:noFill/>
                    <a:ln w="9525">
                      <a:noFill/>
                      <a:miter lim="800000"/>
                      <a:headEnd/>
                      <a:tailEnd/>
                    </a:ln>
                  </pic:spPr>
                </pic:pic>
              </a:graphicData>
            </a:graphic>
          </wp:inline>
        </w:drawing>
      </w:r>
    </w:p>
    <w:p w:rsidR="00D91E98" w:rsidRPr="00F55261" w:rsidRDefault="00D91E98" w:rsidP="00692D7B">
      <w:pPr>
        <w:spacing w:line="360" w:lineRule="auto"/>
        <w:jc w:val="center"/>
        <w:rPr>
          <w:lang w:val="id-ID" w:eastAsia="id-ID"/>
        </w:rPr>
      </w:pPr>
      <w:r w:rsidRPr="00F55261">
        <w:rPr>
          <w:noProof/>
          <w:lang w:val="id-ID" w:eastAsia="id-ID"/>
        </w:rPr>
        <w:drawing>
          <wp:inline distT="0" distB="0" distL="0" distR="0" wp14:anchorId="4139CA87" wp14:editId="611B7768">
            <wp:extent cx="1309512" cy="982134"/>
            <wp:effectExtent l="0" t="0" r="508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tretch>
                      <a:fillRect/>
                    </a:stretch>
                  </pic:blipFill>
                  <pic:spPr bwMode="auto">
                    <a:xfrm>
                      <a:off x="0" y="0"/>
                      <a:ext cx="1320280" cy="990210"/>
                    </a:xfrm>
                    <a:prstGeom prst="rect">
                      <a:avLst/>
                    </a:prstGeom>
                    <a:noFill/>
                    <a:ln w="9525">
                      <a:noFill/>
                      <a:miter lim="800000"/>
                      <a:headEnd/>
                      <a:tailEnd/>
                    </a:ln>
                  </pic:spPr>
                </pic:pic>
              </a:graphicData>
            </a:graphic>
          </wp:inline>
        </w:drawing>
      </w:r>
    </w:p>
    <w:p w:rsidR="00D91E98" w:rsidRPr="00F55261" w:rsidRDefault="00C909D1" w:rsidP="00692D7B">
      <w:pPr>
        <w:jc w:val="center"/>
        <w:rPr>
          <w:lang w:val="id-ID" w:eastAsia="id-ID"/>
        </w:rPr>
      </w:pPr>
      <w:r>
        <w:rPr>
          <w:lang w:val="id-ID" w:eastAsia="id-ID"/>
        </w:rPr>
        <w:t>Gambar 1</w:t>
      </w:r>
      <w:r w:rsidR="00D91E98" w:rsidRPr="00F55261">
        <w:rPr>
          <w:lang w:val="id-ID" w:eastAsia="id-ID"/>
        </w:rPr>
        <w:t>3. Tampilan pengujian LCD</w:t>
      </w:r>
    </w:p>
    <w:p w:rsidR="00D91E98" w:rsidRDefault="00D91E98" w:rsidP="00692D7B">
      <w:pPr>
        <w:autoSpaceDE w:val="0"/>
        <w:autoSpaceDN w:val="0"/>
        <w:adjustRightInd w:val="0"/>
        <w:ind w:firstLine="426"/>
        <w:jc w:val="both"/>
        <w:rPr>
          <w:lang w:val="id-ID" w:eastAsia="id-ID"/>
        </w:rPr>
      </w:pPr>
      <w:r w:rsidRPr="00F55261">
        <w:rPr>
          <w:lang w:val="id-ID" w:eastAsia="id-ID"/>
        </w:rPr>
        <w:t>Gamb</w:t>
      </w:r>
      <w:r w:rsidR="00C909D1">
        <w:rPr>
          <w:lang w:val="id-ID" w:eastAsia="id-ID"/>
        </w:rPr>
        <w:t>ar 1</w:t>
      </w:r>
      <w:r>
        <w:rPr>
          <w:lang w:val="id-ID" w:eastAsia="id-ID"/>
        </w:rPr>
        <w:t>3</w:t>
      </w:r>
      <w:r w:rsidRPr="00F55261">
        <w:rPr>
          <w:lang w:val="id-ID" w:eastAsia="id-ID"/>
        </w:rPr>
        <w:t xml:space="preserve">. </w:t>
      </w:r>
      <w:r w:rsidRPr="00692D7B">
        <w:rPr>
          <w:lang w:val="sv-SE"/>
        </w:rPr>
        <w:t>menunjukkan</w:t>
      </w:r>
      <w:r w:rsidRPr="00F55261">
        <w:rPr>
          <w:lang w:val="id-ID" w:eastAsia="id-ID"/>
        </w:rPr>
        <w:t xml:space="preserve"> bahwa LCD bekerja dengan baik dengan menampilkan kesepuluh data suhu yang terdeteksi oleh sensor. LCD menampilkan sepuluh data suhu secara bergantian selama empat detik yaitu antara data ke 1-8 dan 9-10.</w:t>
      </w:r>
    </w:p>
    <w:p w:rsidR="00D91E98" w:rsidRPr="00F55261" w:rsidRDefault="00D91E98" w:rsidP="00692D7B">
      <w:pPr>
        <w:ind w:firstLine="709"/>
        <w:jc w:val="both"/>
        <w:rPr>
          <w:lang w:val="id-ID" w:eastAsia="id-ID"/>
        </w:rPr>
      </w:pPr>
    </w:p>
    <w:p w:rsidR="00D91E98" w:rsidRPr="007D6BB4" w:rsidRDefault="00D91E98" w:rsidP="007D6BB4">
      <w:pPr>
        <w:rPr>
          <w:b/>
          <w:lang w:val="id-ID" w:eastAsia="id-ID"/>
        </w:rPr>
      </w:pPr>
      <w:r w:rsidRPr="007D6BB4">
        <w:rPr>
          <w:b/>
          <w:lang w:val="id-ID" w:eastAsia="id-ID"/>
        </w:rPr>
        <w:t>Pengujian Keseluruhan</w:t>
      </w:r>
    </w:p>
    <w:p w:rsidR="00D91E98" w:rsidRDefault="00D91E98" w:rsidP="00692D7B">
      <w:pPr>
        <w:autoSpaceDE w:val="0"/>
        <w:autoSpaceDN w:val="0"/>
        <w:adjustRightInd w:val="0"/>
        <w:ind w:firstLine="426"/>
        <w:jc w:val="both"/>
        <w:rPr>
          <w:lang w:val="id-ID" w:eastAsia="id-ID"/>
        </w:rPr>
      </w:pPr>
      <w:r w:rsidRPr="00F55261">
        <w:rPr>
          <w:lang w:val="id-ID" w:eastAsia="id-ID"/>
        </w:rPr>
        <w:t>Pengujian secara keseluruhan ini dilakukan untuk menguji keberhasilan dari alat yang dirancang. Pengujian ini dilakukan dengan membandingkan suhu yang terbaca dari LCD dengan suhu dari termometer pada masing-masing sensor. Masing-masing sensor diletakkan pada lingkungan buatan yang berbeda-beda antara lain dekat dengan es, sangat dekat dengan es, suhu normal, dekat dengan air panas dan sangat dekat dengan air panas. Hasil penguj</w:t>
      </w:r>
      <w:r w:rsidR="00C909D1">
        <w:rPr>
          <w:lang w:val="id-ID" w:eastAsia="id-ID"/>
        </w:rPr>
        <w:t xml:space="preserve">ian dapat dilihat pada tabel </w:t>
      </w:r>
      <w:r>
        <w:rPr>
          <w:lang w:val="id-ID" w:eastAsia="id-ID"/>
        </w:rPr>
        <w:t>4</w:t>
      </w:r>
      <w:r w:rsidRPr="00F55261">
        <w:rPr>
          <w:lang w:val="id-ID" w:eastAsia="id-ID"/>
        </w:rPr>
        <w:t>.</w:t>
      </w:r>
    </w:p>
    <w:p w:rsidR="001E57D6" w:rsidRDefault="00C909D1" w:rsidP="00692D7B">
      <w:pPr>
        <w:spacing w:line="360" w:lineRule="auto"/>
        <w:jc w:val="center"/>
        <w:rPr>
          <w:lang w:val="id-ID" w:eastAsia="id-ID"/>
        </w:rPr>
      </w:pPr>
      <w:r>
        <w:rPr>
          <w:lang w:val="id-ID" w:eastAsia="id-ID"/>
        </w:rPr>
        <w:lastRenderedPageBreak/>
        <w:t xml:space="preserve">Tabel </w:t>
      </w:r>
      <w:r w:rsidR="00D91E98" w:rsidRPr="00F55261">
        <w:rPr>
          <w:lang w:val="id-ID" w:eastAsia="id-ID"/>
        </w:rPr>
        <w:t>4. Hasil Pengujian Alat</w:t>
      </w:r>
    </w:p>
    <w:p w:rsidR="001E57D6" w:rsidRDefault="00D968C7" w:rsidP="00692D7B">
      <w:pPr>
        <w:jc w:val="center"/>
        <w:rPr>
          <w:lang w:val="id-ID" w:eastAsia="id-ID"/>
        </w:rPr>
      </w:pPr>
      <w:r>
        <w:rPr>
          <w:noProof/>
          <w:lang w:val="id-ID" w:eastAsia="id-ID"/>
        </w:rPr>
        <w:drawing>
          <wp:inline distT="0" distB="0" distL="0" distR="0" wp14:anchorId="75C0ACDD" wp14:editId="7BB4A38D">
            <wp:extent cx="2288844" cy="203351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2985" cy="2037195"/>
                    </a:xfrm>
                    <a:prstGeom prst="rect">
                      <a:avLst/>
                    </a:prstGeom>
                    <a:noFill/>
                    <a:ln>
                      <a:noFill/>
                    </a:ln>
                  </pic:spPr>
                </pic:pic>
              </a:graphicData>
            </a:graphic>
          </wp:inline>
        </w:drawing>
      </w:r>
    </w:p>
    <w:p w:rsidR="00D8764F" w:rsidRDefault="00D8764F" w:rsidP="00D8764F">
      <w:pPr>
        <w:autoSpaceDE w:val="0"/>
        <w:autoSpaceDN w:val="0"/>
        <w:adjustRightInd w:val="0"/>
        <w:jc w:val="both"/>
        <w:rPr>
          <w:lang w:val="id-ID" w:eastAsia="id-ID"/>
        </w:rPr>
      </w:pPr>
    </w:p>
    <w:p w:rsidR="00D8764F" w:rsidRDefault="00D8764F" w:rsidP="00D8764F">
      <w:pPr>
        <w:autoSpaceDE w:val="0"/>
        <w:autoSpaceDN w:val="0"/>
        <w:adjustRightInd w:val="0"/>
        <w:jc w:val="both"/>
        <w:rPr>
          <w:lang w:val="id-ID" w:eastAsia="id-ID"/>
        </w:rPr>
      </w:pPr>
      <w:r>
        <w:rPr>
          <w:noProof/>
          <w:lang w:val="id-ID" w:eastAsia="id-ID"/>
        </w:rPr>
        <w:drawing>
          <wp:inline distT="0" distB="0" distL="0" distR="0">
            <wp:extent cx="2295525" cy="1533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5525" cy="1533525"/>
                    </a:xfrm>
                    <a:prstGeom prst="rect">
                      <a:avLst/>
                    </a:prstGeom>
                    <a:noFill/>
                    <a:ln>
                      <a:noFill/>
                    </a:ln>
                  </pic:spPr>
                </pic:pic>
              </a:graphicData>
            </a:graphic>
          </wp:inline>
        </w:drawing>
      </w:r>
    </w:p>
    <w:p w:rsidR="00C909D1" w:rsidRDefault="00C909D1" w:rsidP="00D8764F">
      <w:pPr>
        <w:autoSpaceDE w:val="0"/>
        <w:autoSpaceDN w:val="0"/>
        <w:adjustRightInd w:val="0"/>
        <w:jc w:val="both"/>
        <w:rPr>
          <w:lang w:val="id-ID" w:eastAsia="id-ID"/>
        </w:rPr>
      </w:pPr>
    </w:p>
    <w:p w:rsidR="00C909D1" w:rsidRDefault="00C909D1" w:rsidP="00C909D1">
      <w:pPr>
        <w:jc w:val="center"/>
        <w:rPr>
          <w:lang w:val="id-ID" w:eastAsia="id-ID"/>
        </w:rPr>
      </w:pPr>
      <w:r>
        <w:rPr>
          <w:lang w:val="id-ID" w:eastAsia="id-ID"/>
        </w:rPr>
        <w:t>Gambar 14</w:t>
      </w:r>
      <w:r>
        <w:rPr>
          <w:lang w:val="id-ID" w:eastAsia="id-ID"/>
        </w:rPr>
        <w:t>. Grafik Perbandingan Suhu dengan Termometer</w:t>
      </w:r>
    </w:p>
    <w:p w:rsidR="00C909D1" w:rsidRDefault="00C909D1" w:rsidP="00D8764F">
      <w:pPr>
        <w:autoSpaceDE w:val="0"/>
        <w:autoSpaceDN w:val="0"/>
        <w:adjustRightInd w:val="0"/>
        <w:jc w:val="both"/>
        <w:rPr>
          <w:lang w:val="id-ID" w:eastAsia="id-ID"/>
        </w:rPr>
      </w:pPr>
    </w:p>
    <w:p w:rsidR="00D91E98" w:rsidRDefault="00D91E98" w:rsidP="00692D7B">
      <w:pPr>
        <w:autoSpaceDE w:val="0"/>
        <w:autoSpaceDN w:val="0"/>
        <w:adjustRightInd w:val="0"/>
        <w:ind w:firstLine="426"/>
        <w:jc w:val="both"/>
        <w:rPr>
          <w:lang w:val="id-ID" w:eastAsia="id-ID"/>
        </w:rPr>
      </w:pPr>
      <w:r w:rsidRPr="00F55261">
        <w:rPr>
          <w:lang w:val="id-ID" w:eastAsia="id-ID"/>
        </w:rPr>
        <w:t xml:space="preserve">Dari pengujian tersebut dapat diambil kesimpulan bahwa alat yang dirancang mampu menampilkan informasi suhu yang sangat mendekati dengan pengukuran melalui termometer sehingga alat telah </w:t>
      </w:r>
      <w:r w:rsidRPr="00692D7B">
        <w:rPr>
          <w:lang w:val="sv-SE"/>
        </w:rPr>
        <w:t>bekerja</w:t>
      </w:r>
      <w:r w:rsidRPr="00F55261">
        <w:rPr>
          <w:lang w:val="id-ID" w:eastAsia="id-ID"/>
        </w:rPr>
        <w:t xml:space="preserve"> dengan baik. Penghitungan kesalahan terhadap pengukuran menunjukan bahwa err</w:t>
      </w:r>
      <w:r w:rsidRPr="00692D7B">
        <w:rPr>
          <w:lang w:val="sv-SE"/>
        </w:rPr>
        <w:t>or yang terjadi pada pengujian tidak</w:t>
      </w:r>
      <w:r w:rsidRPr="00F55261">
        <w:rPr>
          <w:lang w:val="id-ID" w:eastAsia="id-ID"/>
        </w:rPr>
        <w:t xml:space="preserve"> melebihi 10% dengan error rata-rata 2,531%.</w:t>
      </w:r>
    </w:p>
    <w:p w:rsidR="00D8764F" w:rsidRDefault="00D8764F" w:rsidP="0094332B">
      <w:pPr>
        <w:ind w:firstLine="567"/>
        <w:jc w:val="both"/>
        <w:rPr>
          <w:lang w:val="id-ID" w:eastAsia="id-ID"/>
        </w:rPr>
      </w:pPr>
      <w:r>
        <w:rPr>
          <w:lang w:val="id-ID" w:eastAsia="id-ID"/>
        </w:rPr>
        <w:t>Selain pengujian dengan berbagai kondisi tersebut, pengujian juga dilakukan dengan memantau suhu-suhu yang ditampilkan pada rentang waktu tertentu. Suhu-suhu tersebut diperoleh dari pem</w:t>
      </w:r>
      <w:r w:rsidR="00B1589A">
        <w:rPr>
          <w:lang w:val="id-ID" w:eastAsia="id-ID"/>
        </w:rPr>
        <w:t xml:space="preserve">bacaan pada suhu normal. Tabel </w:t>
      </w:r>
      <w:r>
        <w:rPr>
          <w:lang w:val="id-ID" w:eastAsia="id-ID"/>
        </w:rPr>
        <w:t>5. menunjukkan data hasil pengujian tersebut.</w:t>
      </w:r>
      <w:r>
        <w:rPr>
          <w:lang w:val="id-ID" w:eastAsia="id-ID"/>
        </w:rPr>
        <w:tab/>
      </w:r>
    </w:p>
    <w:p w:rsidR="00D8764F" w:rsidRDefault="00B1589A" w:rsidP="00D8764F">
      <w:pPr>
        <w:jc w:val="center"/>
        <w:rPr>
          <w:lang w:val="id-ID" w:eastAsia="id-ID"/>
        </w:rPr>
      </w:pPr>
      <w:r>
        <w:rPr>
          <w:lang w:val="id-ID" w:eastAsia="id-ID"/>
        </w:rPr>
        <w:lastRenderedPageBreak/>
        <w:t xml:space="preserve">Tabel </w:t>
      </w:r>
      <w:r w:rsidR="00D8764F">
        <w:rPr>
          <w:lang w:val="id-ID" w:eastAsia="id-ID"/>
        </w:rPr>
        <w:t>5. Hasil Pengujian Alat pada Suhu Normal</w:t>
      </w:r>
    </w:p>
    <w:p w:rsidR="00D8764F" w:rsidRDefault="00D8764F" w:rsidP="00692D7B">
      <w:pPr>
        <w:autoSpaceDE w:val="0"/>
        <w:autoSpaceDN w:val="0"/>
        <w:adjustRightInd w:val="0"/>
        <w:ind w:firstLine="426"/>
        <w:jc w:val="both"/>
        <w:rPr>
          <w:lang w:val="id-ID" w:eastAsia="id-ID"/>
        </w:rPr>
      </w:pPr>
    </w:p>
    <w:p w:rsidR="00D91E98" w:rsidRDefault="00D8764F" w:rsidP="00692D7B">
      <w:pPr>
        <w:rPr>
          <w:lang w:val="id-ID" w:eastAsia="id-ID"/>
        </w:rPr>
      </w:pPr>
      <w:r>
        <w:rPr>
          <w:noProof/>
          <w:lang w:val="id-ID" w:eastAsia="id-ID"/>
        </w:rPr>
        <w:drawing>
          <wp:inline distT="0" distB="0" distL="0" distR="0">
            <wp:extent cx="2291137" cy="22500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244995"/>
                    </a:xfrm>
                    <a:prstGeom prst="rect">
                      <a:avLst/>
                    </a:prstGeom>
                    <a:noFill/>
                    <a:ln>
                      <a:noFill/>
                    </a:ln>
                  </pic:spPr>
                </pic:pic>
              </a:graphicData>
            </a:graphic>
          </wp:inline>
        </w:drawing>
      </w:r>
    </w:p>
    <w:p w:rsidR="008321AF" w:rsidRDefault="008321AF" w:rsidP="00692D7B">
      <w:pPr>
        <w:rPr>
          <w:lang w:val="id-ID" w:eastAsia="id-ID"/>
        </w:rPr>
      </w:pPr>
    </w:p>
    <w:p w:rsidR="00D8764F" w:rsidRDefault="00D8764F" w:rsidP="00692D7B">
      <w:pPr>
        <w:rPr>
          <w:lang w:val="id-ID" w:eastAsia="id-ID"/>
        </w:rPr>
      </w:pPr>
      <w:r>
        <w:rPr>
          <w:noProof/>
          <w:lang w:val="id-ID" w:eastAsia="id-ID"/>
        </w:rPr>
        <w:drawing>
          <wp:inline distT="0" distB="0" distL="0" distR="0">
            <wp:extent cx="2286000" cy="1377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1377315"/>
                    </a:xfrm>
                    <a:prstGeom prst="rect">
                      <a:avLst/>
                    </a:prstGeom>
                    <a:noFill/>
                    <a:ln>
                      <a:noFill/>
                    </a:ln>
                  </pic:spPr>
                </pic:pic>
              </a:graphicData>
            </a:graphic>
          </wp:inline>
        </w:drawing>
      </w:r>
    </w:p>
    <w:p w:rsidR="00D8764F" w:rsidRDefault="00D8764F" w:rsidP="00692D7B">
      <w:pPr>
        <w:rPr>
          <w:lang w:val="id-ID" w:eastAsia="id-ID"/>
        </w:rPr>
      </w:pPr>
    </w:p>
    <w:p w:rsidR="00D8764F" w:rsidRDefault="008321AF" w:rsidP="00D8764F">
      <w:pPr>
        <w:jc w:val="center"/>
        <w:rPr>
          <w:lang w:val="id-ID" w:eastAsia="id-ID"/>
        </w:rPr>
      </w:pPr>
      <w:r>
        <w:rPr>
          <w:lang w:val="id-ID" w:eastAsia="id-ID"/>
        </w:rPr>
        <w:t>Gambar 15</w:t>
      </w:r>
      <w:r w:rsidR="00D8764F">
        <w:rPr>
          <w:lang w:val="id-ID" w:eastAsia="id-ID"/>
        </w:rPr>
        <w:t>. Grafik perbandingan suhu</w:t>
      </w:r>
    </w:p>
    <w:p w:rsidR="00D8764F" w:rsidRPr="00903BC6" w:rsidRDefault="00D8764F" w:rsidP="00692D7B">
      <w:pPr>
        <w:rPr>
          <w:lang w:val="id-ID" w:eastAsia="id-ID"/>
        </w:rPr>
      </w:pPr>
    </w:p>
    <w:p w:rsidR="000E7A37" w:rsidRDefault="00E0389D" w:rsidP="00692D7B">
      <w:pPr>
        <w:tabs>
          <w:tab w:val="left" w:pos="5857"/>
        </w:tabs>
        <w:spacing w:line="360" w:lineRule="auto"/>
        <w:jc w:val="center"/>
        <w:rPr>
          <w:rFonts w:eastAsiaTheme="minorHAnsi"/>
          <w:iCs/>
          <w:lang w:val="id-ID"/>
        </w:rPr>
      </w:pPr>
      <w:r w:rsidRPr="00212C6A">
        <w:rPr>
          <w:rFonts w:eastAsiaTheme="minorHAnsi"/>
          <w:iCs/>
          <w:noProof/>
          <w:lang w:val="id-ID" w:eastAsia="id-ID"/>
        </w:rPr>
        <w:drawing>
          <wp:inline distT="0" distB="0" distL="0" distR="0" wp14:anchorId="5BF34F6F" wp14:editId="203B2EDE">
            <wp:extent cx="2251880" cy="131018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8386" cy="1319788"/>
                    </a:xfrm>
                    <a:prstGeom prst="rect">
                      <a:avLst/>
                    </a:prstGeom>
                    <a:noFill/>
                    <a:ln>
                      <a:noFill/>
                    </a:ln>
                  </pic:spPr>
                </pic:pic>
              </a:graphicData>
            </a:graphic>
          </wp:inline>
        </w:drawing>
      </w:r>
    </w:p>
    <w:p w:rsidR="003D6197" w:rsidRPr="008321AF" w:rsidRDefault="00E0389D" w:rsidP="00692D7B">
      <w:pPr>
        <w:jc w:val="center"/>
        <w:rPr>
          <w:lang w:val="id-ID"/>
        </w:rPr>
      </w:pPr>
      <w:r w:rsidRPr="008321AF">
        <w:rPr>
          <w:lang w:val="id-ID"/>
        </w:rPr>
        <w:t>Gambar</w:t>
      </w:r>
      <w:r w:rsidR="008321AF" w:rsidRPr="008321AF">
        <w:rPr>
          <w:lang w:val="id-ID"/>
        </w:rPr>
        <w:t xml:space="preserve"> 16</w:t>
      </w:r>
      <w:r w:rsidRPr="008321AF">
        <w:rPr>
          <w:lang w:val="id-ID"/>
        </w:rPr>
        <w:t xml:space="preserve">. Rangkaian Alat </w:t>
      </w:r>
    </w:p>
    <w:p w:rsidR="003D6197" w:rsidRDefault="003D6197" w:rsidP="00692D7B">
      <w:pPr>
        <w:jc w:val="center"/>
        <w:rPr>
          <w:b/>
          <w:lang w:val="id-ID"/>
        </w:rPr>
      </w:pPr>
    </w:p>
    <w:p w:rsidR="000E7A37" w:rsidRPr="00692D7B" w:rsidRDefault="00BA38EB" w:rsidP="00692D7B">
      <w:pPr>
        <w:autoSpaceDE w:val="0"/>
        <w:autoSpaceDN w:val="0"/>
        <w:adjustRightInd w:val="0"/>
        <w:jc w:val="both"/>
        <w:rPr>
          <w:rFonts w:eastAsiaTheme="minorHAnsi"/>
          <w:b/>
          <w:iCs/>
          <w:lang w:val="id-ID"/>
        </w:rPr>
      </w:pPr>
      <w:r w:rsidRPr="00692D7B">
        <w:rPr>
          <w:rFonts w:eastAsiaTheme="minorHAnsi"/>
          <w:b/>
          <w:iCs/>
          <w:lang w:val="id-ID"/>
        </w:rPr>
        <w:t>KESIMPULAN DAN SARAN</w:t>
      </w:r>
    </w:p>
    <w:p w:rsidR="00BA38EB" w:rsidRPr="00692D7B" w:rsidRDefault="00BA38EB" w:rsidP="00692D7B">
      <w:pPr>
        <w:autoSpaceDE w:val="0"/>
        <w:autoSpaceDN w:val="0"/>
        <w:adjustRightInd w:val="0"/>
        <w:jc w:val="both"/>
        <w:rPr>
          <w:rFonts w:eastAsiaTheme="minorHAnsi"/>
          <w:b/>
          <w:iCs/>
          <w:lang w:val="id-ID"/>
        </w:rPr>
      </w:pPr>
      <w:r w:rsidRPr="00692D7B">
        <w:rPr>
          <w:rFonts w:eastAsiaTheme="minorHAnsi"/>
          <w:b/>
          <w:iCs/>
          <w:lang w:val="id-ID"/>
        </w:rPr>
        <w:t>Kesimpulan</w:t>
      </w:r>
    </w:p>
    <w:p w:rsidR="00BA38EB" w:rsidRDefault="00BA38EB" w:rsidP="00692D7B">
      <w:pPr>
        <w:autoSpaceDE w:val="0"/>
        <w:autoSpaceDN w:val="0"/>
        <w:adjustRightInd w:val="0"/>
        <w:ind w:firstLine="426"/>
        <w:jc w:val="both"/>
        <w:rPr>
          <w:rFonts w:ascii="TimesNewRomanPSMT" w:eastAsiaTheme="minorHAnsi" w:hAnsi="TimesNewRomanPSMT" w:cs="TimesNewRomanPSMT"/>
          <w:lang w:val="id-ID" w:eastAsia="en-US"/>
        </w:rPr>
      </w:pPr>
      <w:r>
        <w:rPr>
          <w:rFonts w:ascii="TimesNewRomanPSMT" w:eastAsiaTheme="minorHAnsi" w:hAnsi="TimesNewRomanPSMT" w:cs="TimesNewRomanPSMT"/>
          <w:lang w:val="id-ID" w:eastAsia="en-US"/>
        </w:rPr>
        <w:t>Dari pengujian yang telah penulis laksanakan dapat disimpulkan :</w:t>
      </w:r>
    </w:p>
    <w:p w:rsidR="00BA38EB" w:rsidRPr="00D67FD4" w:rsidRDefault="00BA38EB" w:rsidP="00692D7B">
      <w:pPr>
        <w:pStyle w:val="ListParagraph"/>
        <w:numPr>
          <w:ilvl w:val="0"/>
          <w:numId w:val="21"/>
        </w:numPr>
        <w:autoSpaceDE w:val="0"/>
        <w:autoSpaceDN w:val="0"/>
        <w:adjustRightInd w:val="0"/>
        <w:spacing w:after="0" w:line="240" w:lineRule="auto"/>
        <w:ind w:left="426" w:hanging="426"/>
        <w:jc w:val="both"/>
        <w:rPr>
          <w:rFonts w:ascii="TimesNewRomanPSMT" w:eastAsiaTheme="minorHAnsi" w:hAnsi="TimesNewRomanPSMT" w:cs="TimesNewRomanPSMT"/>
          <w:sz w:val="24"/>
          <w:szCs w:val="24"/>
          <w:lang w:val="id-ID"/>
        </w:rPr>
      </w:pPr>
      <w:r w:rsidRPr="00D67FD4">
        <w:rPr>
          <w:rFonts w:ascii="TimesNewRomanPSMT" w:eastAsiaTheme="minorHAnsi" w:hAnsi="TimesNewRomanPSMT" w:cs="TimesNewRomanPSMT"/>
          <w:sz w:val="24"/>
          <w:szCs w:val="24"/>
          <w:lang w:val="id-ID"/>
        </w:rPr>
        <w:t>Alat yang dirancang telah bekerja dengan baik dan dapat mengukur serta mengontrol suhu udara</w:t>
      </w:r>
      <w:r w:rsidR="007441D3">
        <w:rPr>
          <w:rFonts w:ascii="TimesNewRomanPSMT" w:eastAsiaTheme="minorHAnsi" w:hAnsi="TimesNewRomanPSMT" w:cs="TimesNewRomanPSMT"/>
          <w:sz w:val="24"/>
          <w:szCs w:val="24"/>
          <w:lang w:val="id-ID"/>
        </w:rPr>
        <w:t>.</w:t>
      </w:r>
    </w:p>
    <w:p w:rsidR="00BA38EB" w:rsidRPr="00D67FD4" w:rsidRDefault="00BA38EB" w:rsidP="00692D7B">
      <w:pPr>
        <w:pStyle w:val="ListParagraph"/>
        <w:numPr>
          <w:ilvl w:val="0"/>
          <w:numId w:val="21"/>
        </w:numPr>
        <w:autoSpaceDE w:val="0"/>
        <w:autoSpaceDN w:val="0"/>
        <w:adjustRightInd w:val="0"/>
        <w:spacing w:after="0" w:line="240" w:lineRule="auto"/>
        <w:ind w:left="426" w:hanging="426"/>
        <w:jc w:val="both"/>
        <w:rPr>
          <w:rFonts w:ascii="TimesNewRomanPSMT" w:eastAsiaTheme="minorHAnsi" w:hAnsi="TimesNewRomanPSMT" w:cs="TimesNewRomanPSMT"/>
          <w:sz w:val="24"/>
          <w:szCs w:val="24"/>
          <w:lang w:val="id-ID"/>
        </w:rPr>
      </w:pPr>
      <w:r w:rsidRPr="00D67FD4">
        <w:rPr>
          <w:rFonts w:ascii="TimesNewRomanPSMT" w:eastAsiaTheme="minorHAnsi" w:hAnsi="TimesNewRomanPSMT" w:cs="TimesNewRomanPSMT"/>
          <w:sz w:val="24"/>
          <w:szCs w:val="24"/>
          <w:lang w:val="id-ID"/>
        </w:rPr>
        <w:lastRenderedPageBreak/>
        <w:t>Sensor LM35 merupakan sensor yang efektif dalam mengukur suhu udara karena pengukurannya</w:t>
      </w:r>
      <w:r>
        <w:rPr>
          <w:rFonts w:ascii="TimesNewRomanPSMT" w:eastAsiaTheme="minorHAnsi" w:hAnsi="TimesNewRomanPSMT" w:cs="TimesNewRomanPSMT"/>
          <w:sz w:val="24"/>
          <w:szCs w:val="24"/>
          <w:lang w:val="id-ID"/>
        </w:rPr>
        <w:t xml:space="preserve"> </w:t>
      </w:r>
      <w:r w:rsidRPr="00D67FD4">
        <w:rPr>
          <w:rFonts w:ascii="TimesNewRomanPSMT" w:eastAsiaTheme="minorHAnsi" w:hAnsi="TimesNewRomanPSMT" w:cs="TimesNewRomanPSMT"/>
          <w:sz w:val="24"/>
          <w:szCs w:val="24"/>
          <w:lang w:val="id-ID"/>
        </w:rPr>
        <w:t>langsung dalam derajat celcius. Sensor suhu LM35 mengalami</w:t>
      </w:r>
      <w:r>
        <w:rPr>
          <w:rFonts w:ascii="TimesNewRomanPSMT" w:eastAsiaTheme="minorHAnsi" w:hAnsi="TimesNewRomanPSMT" w:cs="TimesNewRomanPSMT"/>
          <w:sz w:val="24"/>
          <w:szCs w:val="24"/>
          <w:lang w:val="id-ID"/>
        </w:rPr>
        <w:t xml:space="preserve"> </w:t>
      </w:r>
      <w:r w:rsidRPr="00D67FD4">
        <w:rPr>
          <w:rFonts w:ascii="TimesNewRomanPSMT" w:eastAsiaTheme="minorHAnsi" w:hAnsi="TimesNewRomanPSMT" w:cs="TimesNewRomanPSMT"/>
          <w:sz w:val="24"/>
          <w:szCs w:val="24"/>
          <w:lang w:val="id-ID"/>
        </w:rPr>
        <w:t>perubahan setiap derajat celcius (10mV/C)</w:t>
      </w:r>
      <w:r w:rsidR="007441D3">
        <w:rPr>
          <w:rFonts w:ascii="TimesNewRomanPSMT" w:eastAsiaTheme="minorHAnsi" w:hAnsi="TimesNewRomanPSMT" w:cs="TimesNewRomanPSMT"/>
          <w:sz w:val="24"/>
          <w:szCs w:val="24"/>
          <w:lang w:val="id-ID"/>
        </w:rPr>
        <w:t>.</w:t>
      </w:r>
    </w:p>
    <w:p w:rsidR="00BA38EB" w:rsidRPr="00D67FD4" w:rsidRDefault="00630F34" w:rsidP="00692D7B">
      <w:pPr>
        <w:pStyle w:val="ListParagraph"/>
        <w:numPr>
          <w:ilvl w:val="0"/>
          <w:numId w:val="21"/>
        </w:numPr>
        <w:autoSpaceDE w:val="0"/>
        <w:autoSpaceDN w:val="0"/>
        <w:adjustRightInd w:val="0"/>
        <w:spacing w:after="0" w:line="240" w:lineRule="auto"/>
        <w:ind w:left="426" w:hanging="426"/>
        <w:jc w:val="both"/>
        <w:rPr>
          <w:rFonts w:ascii="TimesNewRomanPSMT" w:eastAsiaTheme="minorHAnsi" w:hAnsi="TimesNewRomanPSMT" w:cs="TimesNewRomanPSMT"/>
          <w:sz w:val="24"/>
          <w:szCs w:val="24"/>
          <w:lang w:val="id-ID"/>
        </w:rPr>
      </w:pPr>
      <w:r>
        <w:rPr>
          <w:rFonts w:ascii="TimesNewRomanPSMT" w:eastAsiaTheme="minorHAnsi" w:hAnsi="TimesNewRomanPSMT" w:cs="TimesNewRomanPSMT"/>
          <w:sz w:val="24"/>
          <w:szCs w:val="24"/>
          <w:lang w:val="id-ID"/>
        </w:rPr>
        <w:t>Mikrokontroller</w:t>
      </w:r>
      <w:r w:rsidR="00BA38EB" w:rsidRPr="00D67FD4">
        <w:rPr>
          <w:rFonts w:ascii="TimesNewRomanPSMT" w:eastAsiaTheme="minorHAnsi" w:hAnsi="TimesNewRomanPSMT" w:cs="TimesNewRomanPSMT"/>
          <w:sz w:val="24"/>
          <w:szCs w:val="24"/>
          <w:lang w:val="id-ID"/>
        </w:rPr>
        <w:t xml:space="preserve"> telah dapat membaca hasil pengukuran suhu melalui pengkonversian ADC</w:t>
      </w:r>
      <w:r w:rsidR="007441D3">
        <w:rPr>
          <w:rFonts w:ascii="TimesNewRomanPSMT" w:eastAsiaTheme="minorHAnsi" w:hAnsi="TimesNewRomanPSMT" w:cs="TimesNewRomanPSMT"/>
          <w:sz w:val="24"/>
          <w:szCs w:val="24"/>
          <w:lang w:val="id-ID"/>
        </w:rPr>
        <w:t>.</w:t>
      </w:r>
    </w:p>
    <w:p w:rsidR="00BA38EB" w:rsidRPr="00692D7B" w:rsidRDefault="00BA38EB" w:rsidP="00692D7B">
      <w:pPr>
        <w:pStyle w:val="ListParagraph"/>
        <w:numPr>
          <w:ilvl w:val="0"/>
          <w:numId w:val="21"/>
        </w:numPr>
        <w:autoSpaceDE w:val="0"/>
        <w:autoSpaceDN w:val="0"/>
        <w:adjustRightInd w:val="0"/>
        <w:spacing w:after="0" w:line="240" w:lineRule="auto"/>
        <w:ind w:left="426" w:hanging="426"/>
        <w:jc w:val="both"/>
        <w:rPr>
          <w:rFonts w:ascii="Times New Roman" w:hAnsi="Times New Roman"/>
          <w:sz w:val="24"/>
          <w:szCs w:val="24"/>
          <w:lang w:val="id-ID" w:eastAsia="id-ID"/>
        </w:rPr>
      </w:pPr>
      <w:r w:rsidRPr="00D67FD4">
        <w:rPr>
          <w:rFonts w:ascii="TimesNewRomanPSMT" w:eastAsiaTheme="minorHAnsi" w:hAnsi="TimesNewRomanPSMT" w:cs="TimesNewRomanPSMT"/>
          <w:sz w:val="24"/>
          <w:szCs w:val="24"/>
          <w:lang w:val="id-ID"/>
        </w:rPr>
        <w:t xml:space="preserve">Alat dapat bekerja sebagai pe-monitor suhu udara pada tempat yang berbeda dengan mengirimkan datanya </w:t>
      </w:r>
      <w:r>
        <w:rPr>
          <w:rFonts w:ascii="TimesNewRomanPSMT" w:eastAsiaTheme="minorHAnsi" w:hAnsi="TimesNewRomanPSMT" w:cs="TimesNewRomanPSMT"/>
          <w:sz w:val="24"/>
          <w:szCs w:val="24"/>
          <w:lang w:val="id-ID"/>
        </w:rPr>
        <w:t xml:space="preserve">ke </w:t>
      </w:r>
      <w:r w:rsidRPr="00D67FD4">
        <w:rPr>
          <w:rFonts w:ascii="TimesNewRomanPSMT" w:eastAsiaTheme="minorHAnsi" w:hAnsi="TimesNewRomanPSMT" w:cs="TimesNewRomanPSMT"/>
          <w:sz w:val="24"/>
          <w:szCs w:val="24"/>
          <w:lang w:val="id-ID"/>
        </w:rPr>
        <w:t>LCD</w:t>
      </w:r>
      <w:r w:rsidR="007441D3">
        <w:rPr>
          <w:rFonts w:ascii="TimesNewRomanPSMT" w:eastAsiaTheme="minorHAnsi" w:hAnsi="TimesNewRomanPSMT" w:cs="TimesNewRomanPSMT"/>
          <w:sz w:val="24"/>
          <w:szCs w:val="24"/>
          <w:lang w:val="id-ID"/>
        </w:rPr>
        <w:t>.</w:t>
      </w:r>
    </w:p>
    <w:p w:rsidR="00692D7B" w:rsidRPr="00D67FD4" w:rsidRDefault="00692D7B" w:rsidP="00692D7B">
      <w:pPr>
        <w:pStyle w:val="ListParagraph"/>
        <w:autoSpaceDE w:val="0"/>
        <w:autoSpaceDN w:val="0"/>
        <w:adjustRightInd w:val="0"/>
        <w:spacing w:after="0" w:line="240" w:lineRule="auto"/>
        <w:ind w:left="426"/>
        <w:jc w:val="both"/>
        <w:rPr>
          <w:rFonts w:ascii="Times New Roman" w:hAnsi="Times New Roman"/>
          <w:sz w:val="24"/>
          <w:szCs w:val="24"/>
          <w:lang w:val="id-ID" w:eastAsia="id-ID"/>
        </w:rPr>
      </w:pPr>
    </w:p>
    <w:p w:rsidR="00BA38EB" w:rsidRPr="00692D7B" w:rsidRDefault="00BA38EB" w:rsidP="00692D7B">
      <w:pPr>
        <w:autoSpaceDE w:val="0"/>
        <w:autoSpaceDN w:val="0"/>
        <w:adjustRightInd w:val="0"/>
        <w:jc w:val="both"/>
        <w:rPr>
          <w:rFonts w:eastAsiaTheme="minorHAnsi"/>
          <w:b/>
          <w:iCs/>
          <w:lang w:val="id-ID"/>
        </w:rPr>
      </w:pPr>
      <w:r w:rsidRPr="00692D7B">
        <w:rPr>
          <w:rFonts w:eastAsiaTheme="minorHAnsi"/>
          <w:b/>
          <w:iCs/>
          <w:lang w:val="id-ID"/>
        </w:rPr>
        <w:t>Saran</w:t>
      </w:r>
    </w:p>
    <w:p w:rsidR="00BA38EB" w:rsidRPr="00BA38EB" w:rsidRDefault="00BA38EB" w:rsidP="00692D7B">
      <w:pPr>
        <w:pStyle w:val="ListParagraph"/>
        <w:numPr>
          <w:ilvl w:val="0"/>
          <w:numId w:val="24"/>
        </w:numPr>
        <w:autoSpaceDE w:val="0"/>
        <w:autoSpaceDN w:val="0"/>
        <w:adjustRightInd w:val="0"/>
        <w:spacing w:after="0" w:line="240" w:lineRule="auto"/>
        <w:ind w:left="426" w:hanging="426"/>
        <w:jc w:val="both"/>
        <w:rPr>
          <w:rFonts w:ascii="TimesNewRomanPSMT" w:eastAsiaTheme="minorHAnsi" w:hAnsi="TimesNewRomanPSMT" w:cs="TimesNewRomanPSMT"/>
          <w:sz w:val="24"/>
          <w:lang w:val="id-ID"/>
        </w:rPr>
      </w:pPr>
      <w:r w:rsidRPr="00BA38EB">
        <w:rPr>
          <w:rFonts w:ascii="TimesNewRomanPSMT" w:eastAsiaTheme="minorHAnsi" w:hAnsi="TimesNewRomanPSMT" w:cs="TimesNewRomanPSMT"/>
          <w:sz w:val="24"/>
          <w:lang w:val="id-ID"/>
        </w:rPr>
        <w:t>Agar dilakukan peningkatan kemampuan pada alat ini, sehingga semakin cerdas dengan mengkombinasikan dengan komponen lain, sehingga sistem kerjanya akan lebih baik lagi.</w:t>
      </w:r>
    </w:p>
    <w:p w:rsidR="00BA38EB" w:rsidRDefault="00BA38EB" w:rsidP="00692D7B">
      <w:pPr>
        <w:pStyle w:val="ListParagraph"/>
        <w:numPr>
          <w:ilvl w:val="0"/>
          <w:numId w:val="24"/>
        </w:numPr>
        <w:autoSpaceDE w:val="0"/>
        <w:autoSpaceDN w:val="0"/>
        <w:adjustRightInd w:val="0"/>
        <w:spacing w:after="0" w:line="240" w:lineRule="auto"/>
        <w:ind w:left="426" w:hanging="426"/>
        <w:jc w:val="both"/>
        <w:rPr>
          <w:rFonts w:ascii="TimesNewRomanPSMT" w:eastAsiaTheme="minorHAnsi" w:hAnsi="TimesNewRomanPSMT" w:cs="TimesNewRomanPSMT"/>
          <w:sz w:val="24"/>
          <w:lang w:val="id-ID"/>
        </w:rPr>
      </w:pPr>
      <w:r w:rsidRPr="00F94524">
        <w:rPr>
          <w:rFonts w:ascii="TimesNewRomanPSMT" w:eastAsiaTheme="minorHAnsi" w:hAnsi="TimesNewRomanPSMT" w:cs="TimesNewRomanPSMT"/>
          <w:sz w:val="24"/>
          <w:lang w:val="id-ID"/>
        </w:rPr>
        <w:t>Untuk dimasa yang akan datang, agar alat ini dapat ditingkatkan dan dikembangkan yang dilengkapi dengan tampilan LCD dan juga pada PC.</w:t>
      </w:r>
    </w:p>
    <w:p w:rsidR="001E3055" w:rsidRDefault="001E3055" w:rsidP="00692D7B">
      <w:pPr>
        <w:autoSpaceDE w:val="0"/>
        <w:autoSpaceDN w:val="0"/>
        <w:adjustRightInd w:val="0"/>
        <w:jc w:val="both"/>
        <w:rPr>
          <w:rFonts w:ascii="TimesNewRomanPSMT" w:eastAsiaTheme="minorHAnsi" w:hAnsi="TimesNewRomanPSMT" w:cs="TimesNewRomanPSMT"/>
          <w:lang w:val="id-ID"/>
        </w:rPr>
      </w:pPr>
    </w:p>
    <w:p w:rsidR="001E3055" w:rsidRDefault="001E3055" w:rsidP="00692D7B">
      <w:pPr>
        <w:autoSpaceDE w:val="0"/>
        <w:autoSpaceDN w:val="0"/>
        <w:adjustRightInd w:val="0"/>
        <w:jc w:val="both"/>
        <w:rPr>
          <w:rFonts w:ascii="TimesNewRomanPSMT" w:eastAsiaTheme="minorHAnsi" w:hAnsi="TimesNewRomanPSMT" w:cs="TimesNewRomanPSMT"/>
          <w:b/>
          <w:lang w:val="id-ID"/>
        </w:rPr>
      </w:pPr>
      <w:r>
        <w:rPr>
          <w:rFonts w:ascii="TimesNewRomanPSMT" w:eastAsiaTheme="minorHAnsi" w:hAnsi="TimesNewRomanPSMT" w:cs="TimesNewRomanPSMT"/>
          <w:b/>
          <w:lang w:val="id-ID"/>
        </w:rPr>
        <w:t>DAFTAR PUSTAKA</w:t>
      </w:r>
    </w:p>
    <w:p w:rsidR="001E3055" w:rsidRPr="00973CF6" w:rsidRDefault="001E3055" w:rsidP="00692D7B">
      <w:pPr>
        <w:ind w:left="426" w:hanging="426"/>
        <w:jc w:val="both"/>
        <w:rPr>
          <w:lang w:val="id-ID"/>
        </w:rPr>
      </w:pPr>
      <w:r>
        <w:rPr>
          <w:lang w:val="id-ID"/>
        </w:rPr>
        <w:t>Budiharto, Widodo, 2006,</w:t>
      </w:r>
      <w:r w:rsidRPr="00973CF6">
        <w:rPr>
          <w:lang w:val="id-ID"/>
        </w:rPr>
        <w:t xml:space="preserve"> </w:t>
      </w:r>
      <w:r w:rsidRPr="00973CF6">
        <w:rPr>
          <w:i/>
          <w:lang w:val="id-ID"/>
        </w:rPr>
        <w:t>Belajar Sendiri Membuat Robot Cerdas</w:t>
      </w:r>
      <w:r>
        <w:rPr>
          <w:lang w:val="id-ID"/>
        </w:rPr>
        <w:t xml:space="preserve">, </w:t>
      </w:r>
      <w:r w:rsidRPr="00973CF6">
        <w:rPr>
          <w:lang w:val="id-ID"/>
        </w:rPr>
        <w:t>PT Elex Media Komputindo</w:t>
      </w:r>
      <w:r>
        <w:rPr>
          <w:lang w:val="id-ID"/>
        </w:rPr>
        <w:t>,</w:t>
      </w:r>
      <w:r w:rsidRPr="00973CF6">
        <w:rPr>
          <w:lang w:val="id-ID"/>
        </w:rPr>
        <w:t xml:space="preserve"> Jakarta</w:t>
      </w:r>
      <w:r>
        <w:rPr>
          <w:lang w:val="id-ID"/>
        </w:rPr>
        <w:t>.</w:t>
      </w:r>
    </w:p>
    <w:p w:rsidR="001E3055" w:rsidRPr="00973CF6" w:rsidRDefault="001E3055" w:rsidP="00692D7B">
      <w:pPr>
        <w:ind w:left="426" w:hanging="426"/>
        <w:jc w:val="both"/>
        <w:rPr>
          <w:lang w:val="id-ID"/>
        </w:rPr>
      </w:pPr>
    </w:p>
    <w:p w:rsidR="001E3055" w:rsidRPr="00973CF6" w:rsidRDefault="001E3055" w:rsidP="00692D7B">
      <w:pPr>
        <w:ind w:left="426" w:hanging="426"/>
        <w:jc w:val="both"/>
        <w:rPr>
          <w:lang w:val="id-ID"/>
        </w:rPr>
      </w:pPr>
      <w:r w:rsidRPr="00973CF6">
        <w:rPr>
          <w:lang w:val="id-ID"/>
        </w:rPr>
        <w:t>B</w:t>
      </w:r>
      <w:r>
        <w:rPr>
          <w:lang w:val="id-ID"/>
        </w:rPr>
        <w:t>udiharto, Widodo dan Togu Jefri,</w:t>
      </w:r>
      <w:r w:rsidRPr="00973CF6">
        <w:rPr>
          <w:lang w:val="id-ID"/>
        </w:rPr>
        <w:t xml:space="preserve"> 2007</w:t>
      </w:r>
      <w:r>
        <w:rPr>
          <w:lang w:val="id-ID"/>
        </w:rPr>
        <w:t>,</w:t>
      </w:r>
      <w:r w:rsidRPr="00973CF6">
        <w:rPr>
          <w:lang w:val="id-ID"/>
        </w:rPr>
        <w:t xml:space="preserve"> </w:t>
      </w:r>
      <w:r w:rsidRPr="00973CF6">
        <w:rPr>
          <w:i/>
          <w:lang w:val="id-ID"/>
        </w:rPr>
        <w:t>12 Proyek Sistem Akuisisi Data</w:t>
      </w:r>
      <w:r w:rsidRPr="00973CF6">
        <w:rPr>
          <w:lang w:val="id-ID"/>
        </w:rPr>
        <w:t>. PT Elex Komutindo</w:t>
      </w:r>
      <w:r>
        <w:rPr>
          <w:lang w:val="id-ID"/>
        </w:rPr>
        <w:t>, Jakarta.</w:t>
      </w:r>
    </w:p>
    <w:p w:rsidR="001E3055" w:rsidRPr="00973CF6" w:rsidRDefault="001E3055" w:rsidP="00692D7B">
      <w:pPr>
        <w:ind w:left="426" w:hanging="426"/>
        <w:jc w:val="both"/>
        <w:rPr>
          <w:lang w:val="id-ID"/>
        </w:rPr>
      </w:pPr>
    </w:p>
    <w:p w:rsidR="001E3055" w:rsidRDefault="001E3055" w:rsidP="00692D7B">
      <w:pPr>
        <w:ind w:left="426" w:hanging="426"/>
        <w:jc w:val="both"/>
        <w:rPr>
          <w:rFonts w:eastAsiaTheme="minorHAnsi"/>
          <w:bCs/>
          <w:szCs w:val="28"/>
          <w:lang w:val="id-ID" w:eastAsia="en-US"/>
        </w:rPr>
      </w:pPr>
      <w:r w:rsidRPr="00EB783D">
        <w:rPr>
          <w:lang w:val="id-ID"/>
        </w:rPr>
        <w:t>Kurniawan</w:t>
      </w:r>
      <w:r>
        <w:rPr>
          <w:rFonts w:eastAsiaTheme="minorHAnsi"/>
          <w:bCs/>
          <w:szCs w:val="28"/>
          <w:lang w:val="id-ID" w:eastAsia="en-US"/>
        </w:rPr>
        <w:t xml:space="preserve">, Arif, 2011, </w:t>
      </w:r>
      <w:r w:rsidRPr="00EB783D">
        <w:rPr>
          <w:rFonts w:eastAsiaTheme="minorHAnsi"/>
          <w:bCs/>
          <w:i/>
          <w:szCs w:val="28"/>
          <w:lang w:val="id-ID" w:eastAsia="en-US"/>
        </w:rPr>
        <w:t>Sistem Telemetri Suhu Udara Berbasis ATmega8535</w:t>
      </w:r>
      <w:r>
        <w:rPr>
          <w:rFonts w:eastAsiaTheme="minorHAnsi"/>
          <w:bCs/>
          <w:i/>
          <w:szCs w:val="28"/>
          <w:lang w:val="id-ID" w:eastAsia="en-US"/>
        </w:rPr>
        <w:t xml:space="preserve"> </w:t>
      </w:r>
      <w:r w:rsidRPr="00EB783D">
        <w:rPr>
          <w:rFonts w:eastAsiaTheme="minorHAnsi"/>
          <w:bCs/>
          <w:i/>
          <w:szCs w:val="28"/>
          <w:lang w:val="id-ID" w:eastAsia="en-US"/>
        </w:rPr>
        <w:t>Menggunakan internet</w:t>
      </w:r>
      <w:r>
        <w:rPr>
          <w:rFonts w:eastAsiaTheme="minorHAnsi"/>
          <w:bCs/>
          <w:szCs w:val="28"/>
          <w:lang w:val="id-ID" w:eastAsia="en-US"/>
        </w:rPr>
        <w:t xml:space="preserve">, Tugas Akhir Fakultas Matematika dan Ilmu Pengetahuan Alam Universitas Sumatera Utara Medan </w:t>
      </w:r>
    </w:p>
    <w:p w:rsidR="001E3055" w:rsidRDefault="001E3055" w:rsidP="00692D7B">
      <w:pPr>
        <w:ind w:left="426" w:hanging="426"/>
        <w:jc w:val="both"/>
        <w:rPr>
          <w:rFonts w:eastAsiaTheme="minorHAnsi"/>
          <w:bCs/>
          <w:szCs w:val="28"/>
          <w:lang w:val="id-ID" w:eastAsia="en-US"/>
        </w:rPr>
      </w:pPr>
    </w:p>
    <w:p w:rsidR="001E3055" w:rsidRDefault="001E3055" w:rsidP="00692D7B">
      <w:pPr>
        <w:ind w:left="426" w:hanging="426"/>
        <w:jc w:val="both"/>
        <w:rPr>
          <w:rFonts w:eastAsiaTheme="minorHAnsi"/>
          <w:bCs/>
          <w:szCs w:val="28"/>
          <w:lang w:val="id-ID" w:eastAsia="en-US"/>
        </w:rPr>
      </w:pPr>
      <w:r>
        <w:rPr>
          <w:rFonts w:eastAsiaTheme="minorHAnsi"/>
          <w:bCs/>
          <w:szCs w:val="28"/>
          <w:lang w:val="id-ID" w:eastAsia="en-US"/>
        </w:rPr>
        <w:lastRenderedPageBreak/>
        <w:t xml:space="preserve">Divisi Workshop HME ITB, 2009, </w:t>
      </w:r>
      <w:r w:rsidRPr="008E44EB">
        <w:rPr>
          <w:rFonts w:eastAsiaTheme="minorHAnsi"/>
          <w:bCs/>
          <w:i/>
          <w:szCs w:val="28"/>
          <w:lang w:val="id-ID" w:eastAsia="en-US"/>
        </w:rPr>
        <w:t>Modul Training Mikrokontroller AVR</w:t>
      </w:r>
      <w:r>
        <w:rPr>
          <w:rFonts w:eastAsiaTheme="minorHAnsi"/>
          <w:bCs/>
          <w:szCs w:val="28"/>
          <w:lang w:val="id-ID" w:eastAsia="en-US"/>
        </w:rPr>
        <w:t>,  Bidang Keprofesian Badan Pengurus ITB</w:t>
      </w:r>
    </w:p>
    <w:p w:rsidR="001E3055" w:rsidRDefault="001E3055" w:rsidP="00692D7B">
      <w:pPr>
        <w:ind w:left="426" w:hanging="426"/>
        <w:jc w:val="both"/>
        <w:rPr>
          <w:rFonts w:eastAsiaTheme="minorHAnsi"/>
          <w:bCs/>
          <w:szCs w:val="28"/>
          <w:lang w:val="id-ID" w:eastAsia="en-US"/>
        </w:rPr>
      </w:pPr>
    </w:p>
    <w:p w:rsidR="001E3055" w:rsidRPr="001E3055" w:rsidRDefault="001E3055" w:rsidP="00692D7B">
      <w:pPr>
        <w:ind w:left="426" w:hanging="426"/>
        <w:jc w:val="both"/>
        <w:rPr>
          <w:lang w:val="id-ID"/>
        </w:rPr>
      </w:pPr>
      <w:r w:rsidRPr="001E3055">
        <w:rPr>
          <w:lang w:val="id-ID"/>
        </w:rPr>
        <w:t>Wastharini, Manik Alit. 2010.</w:t>
      </w:r>
      <w:r w:rsidRPr="001E3055">
        <w:rPr>
          <w:i/>
          <w:lang w:val="id-ID"/>
        </w:rPr>
        <w:t xml:space="preserve"> Perancangan dan Implementasi Sistem Telemetri Suhu Ruangan Berbasis </w:t>
      </w:r>
      <w:r w:rsidR="00630F34">
        <w:rPr>
          <w:i/>
          <w:lang w:val="id-ID"/>
        </w:rPr>
        <w:t>Mikrokontroller</w:t>
      </w:r>
      <w:r w:rsidRPr="001E3055">
        <w:rPr>
          <w:lang w:val="id-ID"/>
        </w:rPr>
        <w:t xml:space="preserve">. Tugas Akhir Fakultas Elektro dan Komunikasi Institut Teknologi Telkom Bandung. </w:t>
      </w:r>
    </w:p>
    <w:p w:rsidR="001E3055" w:rsidRPr="001E3055" w:rsidRDefault="001E3055" w:rsidP="00692D7B">
      <w:pPr>
        <w:ind w:left="426" w:hanging="426"/>
        <w:jc w:val="both"/>
        <w:rPr>
          <w:lang w:val="id-ID"/>
        </w:rPr>
      </w:pPr>
    </w:p>
    <w:p w:rsidR="001E3055" w:rsidRPr="001E3055" w:rsidRDefault="002F5862" w:rsidP="00692D7B">
      <w:pPr>
        <w:ind w:left="426" w:hanging="426"/>
        <w:jc w:val="both"/>
        <w:rPr>
          <w:rStyle w:val="Hyperlink"/>
          <w:color w:val="auto"/>
          <w:u w:val="none"/>
          <w:lang w:val="id-ID" w:eastAsia="id-ID"/>
        </w:rPr>
      </w:pPr>
      <w:hyperlink r:id="rId29" w:history="1">
        <w:r w:rsidR="001E3055" w:rsidRPr="001E3055">
          <w:rPr>
            <w:rStyle w:val="Hyperlink"/>
            <w:color w:val="auto"/>
            <w:u w:val="none"/>
          </w:rPr>
          <w:t>http://agungborn91.files.wordpress.com/2012/05/sk31.jpg</w:t>
        </w:r>
      </w:hyperlink>
      <w:r w:rsidR="001E3055" w:rsidRPr="001E3055">
        <w:rPr>
          <w:lang w:val="id-ID"/>
        </w:rPr>
        <w:t xml:space="preserve"> (Diakses tanggal 01 Juni 2012)</w:t>
      </w:r>
    </w:p>
    <w:p w:rsidR="001E3055" w:rsidRPr="001E3055" w:rsidRDefault="001E3055" w:rsidP="00692D7B">
      <w:pPr>
        <w:ind w:left="426" w:hanging="426"/>
        <w:jc w:val="both"/>
        <w:rPr>
          <w:lang w:val="id-ID"/>
        </w:rPr>
      </w:pPr>
    </w:p>
    <w:p w:rsidR="001E3055" w:rsidRPr="001E3055" w:rsidRDefault="002F5862" w:rsidP="00692D7B">
      <w:pPr>
        <w:ind w:left="426" w:hanging="426"/>
        <w:jc w:val="both"/>
        <w:rPr>
          <w:rStyle w:val="Hyperlink"/>
          <w:color w:val="auto"/>
          <w:u w:val="none"/>
          <w:lang w:val="id-ID"/>
        </w:rPr>
      </w:pPr>
      <w:hyperlink r:id="rId30" w:history="1">
        <w:r w:rsidR="001E3055" w:rsidRPr="001E3055">
          <w:rPr>
            <w:rStyle w:val="Hyperlink"/>
            <w:color w:val="auto"/>
            <w:u w:val="none"/>
          </w:rPr>
          <w:t>http://elektronikayuk.files.wordpress.com/2010/12/image0021.jpg</w:t>
        </w:r>
      </w:hyperlink>
      <w:r w:rsidR="001E3055" w:rsidRPr="001E3055">
        <w:rPr>
          <w:rStyle w:val="Hyperlink"/>
          <w:color w:val="auto"/>
          <w:u w:val="none"/>
          <w:lang w:val="id-ID"/>
        </w:rPr>
        <w:t xml:space="preserve"> (Diakses tanggal 01 Juni 2012)</w:t>
      </w:r>
    </w:p>
    <w:p w:rsidR="001E3055" w:rsidRPr="001E3055" w:rsidRDefault="001E3055" w:rsidP="00692D7B">
      <w:pPr>
        <w:ind w:left="426" w:hanging="426"/>
        <w:jc w:val="both"/>
        <w:rPr>
          <w:lang w:val="id-ID"/>
        </w:rPr>
      </w:pPr>
    </w:p>
    <w:p w:rsidR="001E3055" w:rsidRPr="001E3055" w:rsidRDefault="002F5862" w:rsidP="00692D7B">
      <w:pPr>
        <w:ind w:left="426" w:hanging="426"/>
        <w:jc w:val="both"/>
        <w:rPr>
          <w:rStyle w:val="Hyperlink"/>
          <w:color w:val="auto"/>
          <w:u w:val="none"/>
          <w:lang w:val="id-ID"/>
        </w:rPr>
      </w:pPr>
      <w:hyperlink r:id="rId31" w:history="1">
        <w:r w:rsidR="001E3055" w:rsidRPr="001E3055">
          <w:rPr>
            <w:rStyle w:val="Hyperlink"/>
            <w:color w:val="auto"/>
            <w:u w:val="none"/>
            <w:lang w:val="sv-SE"/>
          </w:rPr>
          <w:t>http://elib.unikom.ac.id/files/disk1/452/jbptunikompp-gdl-bennymuhar-22559-2-unikom_b-i.pdf</w:t>
        </w:r>
      </w:hyperlink>
      <w:r w:rsidR="001E3055" w:rsidRPr="001E3055">
        <w:rPr>
          <w:rStyle w:val="Hyperlink"/>
          <w:color w:val="auto"/>
          <w:u w:val="none"/>
          <w:lang w:val="id-ID"/>
        </w:rPr>
        <w:t xml:space="preserve"> (Diakses tanggal 01 Juni 2012)</w:t>
      </w:r>
    </w:p>
    <w:p w:rsidR="001E3055" w:rsidRPr="001E3055" w:rsidRDefault="001E3055" w:rsidP="00692D7B">
      <w:pPr>
        <w:ind w:left="426" w:hanging="426"/>
        <w:jc w:val="both"/>
        <w:rPr>
          <w:lang w:val="id-ID"/>
        </w:rPr>
      </w:pPr>
    </w:p>
    <w:p w:rsidR="001E3055" w:rsidRPr="001E3055" w:rsidRDefault="002F5862" w:rsidP="00692D7B">
      <w:pPr>
        <w:ind w:left="426" w:hanging="426"/>
        <w:jc w:val="both"/>
        <w:rPr>
          <w:rStyle w:val="Hyperlink"/>
          <w:color w:val="auto"/>
          <w:u w:val="none"/>
          <w:lang w:val="id-ID"/>
        </w:rPr>
      </w:pPr>
      <w:hyperlink r:id="rId32" w:history="1">
        <w:r w:rsidR="001E3055" w:rsidRPr="001E3055">
          <w:rPr>
            <w:rStyle w:val="Hyperlink"/>
            <w:color w:val="auto"/>
            <w:u w:val="none"/>
          </w:rPr>
          <w:t>http://library.gunadarma.ac.id/repository/files/17202/10405795/bab-iii.pdf</w:t>
        </w:r>
      </w:hyperlink>
      <w:r w:rsidR="001E3055" w:rsidRPr="001E3055">
        <w:rPr>
          <w:lang w:val="id-ID"/>
        </w:rPr>
        <w:t xml:space="preserve"> </w:t>
      </w:r>
      <w:r w:rsidR="001E3055" w:rsidRPr="001E3055">
        <w:rPr>
          <w:rStyle w:val="Hyperlink"/>
          <w:color w:val="auto"/>
          <w:u w:val="none"/>
          <w:lang w:val="id-ID"/>
        </w:rPr>
        <w:t>(Diakses tanggal 01 Juni 2012)</w:t>
      </w:r>
    </w:p>
    <w:p w:rsidR="001E3055" w:rsidRPr="001E3055" w:rsidRDefault="001E3055" w:rsidP="00692D7B">
      <w:pPr>
        <w:ind w:left="426" w:hanging="426"/>
        <w:jc w:val="both"/>
        <w:rPr>
          <w:rStyle w:val="Hyperlink"/>
          <w:color w:val="auto"/>
          <w:u w:val="none"/>
          <w:lang w:val="id-ID" w:eastAsia="id-ID"/>
        </w:rPr>
      </w:pPr>
    </w:p>
    <w:p w:rsidR="001E3055" w:rsidRPr="001E3055" w:rsidRDefault="002F5862" w:rsidP="00692D7B">
      <w:pPr>
        <w:ind w:left="426" w:hanging="426"/>
        <w:jc w:val="both"/>
        <w:rPr>
          <w:rStyle w:val="Hyperlink"/>
          <w:color w:val="auto"/>
          <w:u w:val="none"/>
          <w:lang w:val="id-ID"/>
        </w:rPr>
      </w:pPr>
      <w:hyperlink r:id="rId33" w:tgtFrame="_blank" w:history="1">
        <w:r w:rsidR="001E3055" w:rsidRPr="001E3055">
          <w:rPr>
            <w:rStyle w:val="Hyperlink"/>
            <w:color w:val="auto"/>
            <w:u w:val="none"/>
            <w:shd w:val="clear" w:color="auto" w:fill="FFFFFF"/>
          </w:rPr>
          <w:t>http://rahmadsmartboy.blogspot.com/2009/08/multiplexer.html</w:t>
        </w:r>
      </w:hyperlink>
      <w:r w:rsidR="001E3055" w:rsidRPr="001E3055">
        <w:rPr>
          <w:lang w:val="id-ID"/>
        </w:rPr>
        <w:t xml:space="preserve"> </w:t>
      </w:r>
      <w:r w:rsidR="001E3055" w:rsidRPr="001E3055">
        <w:rPr>
          <w:rStyle w:val="Hyperlink"/>
          <w:color w:val="auto"/>
          <w:u w:val="none"/>
          <w:lang w:val="id-ID"/>
        </w:rPr>
        <w:t>(Diakses tanggal 30 Juni 2012)</w:t>
      </w:r>
    </w:p>
    <w:p w:rsidR="001E3055" w:rsidRPr="001E3055" w:rsidRDefault="001E3055" w:rsidP="00692D7B">
      <w:pPr>
        <w:ind w:left="426" w:hanging="426"/>
        <w:jc w:val="both"/>
        <w:rPr>
          <w:lang w:val="id-ID"/>
        </w:rPr>
      </w:pPr>
    </w:p>
    <w:p w:rsidR="001E3055" w:rsidRPr="001E3055" w:rsidRDefault="002F5862" w:rsidP="00692D7B">
      <w:pPr>
        <w:ind w:left="426" w:hanging="426"/>
        <w:jc w:val="both"/>
        <w:rPr>
          <w:rStyle w:val="Hyperlink"/>
          <w:color w:val="auto"/>
          <w:u w:val="none"/>
          <w:lang w:val="id-ID"/>
        </w:rPr>
      </w:pPr>
      <w:hyperlink r:id="rId34" w:history="1">
        <w:r w:rsidR="001E3055" w:rsidRPr="001E3055">
          <w:rPr>
            <w:lang w:val="id-ID"/>
          </w:rPr>
          <w:t>http://repository.usu.ac.id/bitstream/123456789/25239/3/Chapter II.pdf</w:t>
        </w:r>
      </w:hyperlink>
      <w:r w:rsidR="001E3055" w:rsidRPr="001E3055">
        <w:rPr>
          <w:lang w:val="id-ID"/>
        </w:rPr>
        <w:t xml:space="preserve"> </w:t>
      </w:r>
      <w:r w:rsidR="001E3055" w:rsidRPr="001E3055">
        <w:rPr>
          <w:rStyle w:val="Hyperlink"/>
          <w:color w:val="auto"/>
          <w:u w:val="none"/>
          <w:lang w:val="id-ID"/>
        </w:rPr>
        <w:t>(Diakses tanggal 01 Juni 2012)</w:t>
      </w:r>
    </w:p>
    <w:p w:rsidR="001E3055" w:rsidRPr="001E3055" w:rsidRDefault="001E3055" w:rsidP="00692D7B">
      <w:pPr>
        <w:ind w:left="426" w:hanging="426"/>
        <w:jc w:val="both"/>
        <w:rPr>
          <w:lang w:val="id-ID"/>
        </w:rPr>
      </w:pPr>
    </w:p>
    <w:p w:rsidR="001E3055" w:rsidRPr="001E3055" w:rsidRDefault="001E3055" w:rsidP="00692D7B">
      <w:pPr>
        <w:ind w:left="426" w:hanging="426"/>
        <w:jc w:val="both"/>
        <w:rPr>
          <w:rStyle w:val="Hyperlink"/>
          <w:color w:val="auto"/>
          <w:u w:val="none"/>
          <w:lang w:val="id-ID"/>
        </w:rPr>
      </w:pPr>
      <w:r w:rsidRPr="001E3055">
        <w:rPr>
          <w:lang w:val="id-ID"/>
        </w:rPr>
        <w:t xml:space="preserve">http://repository.usu.ac.id/bitstream/123456789/24870/3/Chapter%20II.pdf </w:t>
      </w:r>
      <w:r w:rsidRPr="001E3055">
        <w:rPr>
          <w:rStyle w:val="Hyperlink"/>
          <w:color w:val="auto"/>
          <w:u w:val="none"/>
          <w:lang w:val="id-ID"/>
        </w:rPr>
        <w:t>(Diakses tanggal 30 Mei 2012)</w:t>
      </w:r>
    </w:p>
    <w:p w:rsidR="001E3055" w:rsidRPr="001E3055" w:rsidRDefault="001E3055" w:rsidP="00692D7B">
      <w:pPr>
        <w:ind w:left="426" w:hanging="426"/>
        <w:jc w:val="both"/>
        <w:rPr>
          <w:lang w:val="id-ID"/>
        </w:rPr>
      </w:pPr>
    </w:p>
    <w:p w:rsidR="001E3055" w:rsidRPr="001E3055" w:rsidRDefault="002F5862" w:rsidP="00692D7B">
      <w:pPr>
        <w:ind w:left="426" w:hanging="426"/>
        <w:jc w:val="both"/>
        <w:rPr>
          <w:rStyle w:val="Hyperlink"/>
          <w:color w:val="auto"/>
          <w:u w:val="none"/>
          <w:lang w:val="id-ID"/>
        </w:rPr>
      </w:pPr>
      <w:hyperlink r:id="rId35" w:history="1">
        <w:r w:rsidR="001E3055" w:rsidRPr="001E3055">
          <w:rPr>
            <w:rStyle w:val="Hyperlink"/>
            <w:color w:val="auto"/>
            <w:u w:val="none"/>
            <w:lang w:val="sv-SE"/>
          </w:rPr>
          <w:t>http://semacamm.blogspot.com/2011/06/pengertian-proteus.html</w:t>
        </w:r>
      </w:hyperlink>
      <w:r w:rsidR="001E3055" w:rsidRPr="001E3055">
        <w:rPr>
          <w:rStyle w:val="Hyperlink"/>
          <w:color w:val="auto"/>
          <w:u w:val="none"/>
          <w:lang w:val="id-ID"/>
        </w:rPr>
        <w:t xml:space="preserve"> (Diakses tanggal 30 Mei 2012)</w:t>
      </w:r>
    </w:p>
    <w:p w:rsidR="001E3055" w:rsidRPr="001E3055" w:rsidRDefault="001E3055" w:rsidP="00692D7B">
      <w:pPr>
        <w:ind w:left="426" w:hanging="426"/>
        <w:jc w:val="both"/>
        <w:rPr>
          <w:rStyle w:val="Hyperlink"/>
          <w:color w:val="auto"/>
          <w:u w:val="none"/>
          <w:lang w:val="id-ID"/>
        </w:rPr>
      </w:pPr>
    </w:p>
    <w:p w:rsidR="001E3055" w:rsidRPr="001E3055" w:rsidRDefault="002F5862" w:rsidP="00692D7B">
      <w:pPr>
        <w:ind w:left="426" w:hanging="426"/>
        <w:jc w:val="both"/>
        <w:rPr>
          <w:lang w:val="id-ID"/>
        </w:rPr>
      </w:pPr>
      <w:hyperlink r:id="rId36" w:history="1">
        <w:r w:rsidR="001E3055" w:rsidRPr="001E3055">
          <w:rPr>
            <w:rStyle w:val="Hyperlink"/>
            <w:color w:val="auto"/>
            <w:u w:val="none"/>
            <w:lang w:val="id-ID" w:eastAsia="id-ID"/>
          </w:rPr>
          <w:t>http://qq-workshop.blogspot.com/2011_09_01_archive.html</w:t>
        </w:r>
      </w:hyperlink>
      <w:r w:rsidR="001E3055" w:rsidRPr="001E3055">
        <w:rPr>
          <w:rStyle w:val="Hyperlink"/>
          <w:color w:val="auto"/>
          <w:u w:val="none"/>
          <w:lang w:val="id-ID" w:eastAsia="id-ID"/>
        </w:rPr>
        <w:t xml:space="preserve"> </w:t>
      </w:r>
      <w:r w:rsidR="001E3055" w:rsidRPr="001E3055">
        <w:rPr>
          <w:lang w:val="id-ID"/>
        </w:rPr>
        <w:t>(Diakses tanggal 25 Mei 2012)</w:t>
      </w:r>
    </w:p>
    <w:p w:rsidR="001E3055" w:rsidRPr="001E3055" w:rsidRDefault="001E3055" w:rsidP="00692D7B">
      <w:pPr>
        <w:ind w:left="426" w:hanging="426"/>
        <w:jc w:val="both"/>
        <w:rPr>
          <w:lang w:val="id-ID"/>
        </w:rPr>
      </w:pPr>
    </w:p>
    <w:p w:rsidR="001E3055" w:rsidRPr="001E3055" w:rsidRDefault="002F5862" w:rsidP="00692D7B">
      <w:pPr>
        <w:ind w:left="426" w:hanging="426"/>
        <w:jc w:val="both"/>
        <w:rPr>
          <w:lang w:val="id-ID"/>
        </w:rPr>
      </w:pPr>
      <w:hyperlink r:id="rId37" w:history="1">
        <w:r w:rsidR="001E3055" w:rsidRPr="001E3055">
          <w:rPr>
            <w:rStyle w:val="Hyperlink"/>
            <w:color w:val="auto"/>
            <w:u w:val="none"/>
          </w:rPr>
          <w:t>http://www.robot-electronics.co.uk/acatalog/LCD_Displays.html</w:t>
        </w:r>
      </w:hyperlink>
      <w:r w:rsidR="001E3055" w:rsidRPr="001E3055">
        <w:rPr>
          <w:lang w:val="id-ID"/>
        </w:rPr>
        <w:t xml:space="preserve"> (Diakses tanggal 01 Juli 2012)</w:t>
      </w:r>
    </w:p>
    <w:p w:rsidR="001E3055" w:rsidRPr="001E3055" w:rsidRDefault="001E3055" w:rsidP="00692D7B">
      <w:pPr>
        <w:autoSpaceDE w:val="0"/>
        <w:autoSpaceDN w:val="0"/>
        <w:adjustRightInd w:val="0"/>
        <w:ind w:left="426" w:hanging="426"/>
        <w:jc w:val="both"/>
        <w:rPr>
          <w:rFonts w:ascii="TimesNewRomanPSMT" w:eastAsiaTheme="minorHAnsi" w:hAnsi="TimesNewRomanPSMT" w:cs="TimesNewRomanPSMT"/>
          <w:b/>
          <w:lang w:val="id-ID"/>
        </w:rPr>
      </w:pPr>
      <w:bookmarkStart w:id="0" w:name="_GoBack"/>
      <w:bookmarkEnd w:id="0"/>
    </w:p>
    <w:sectPr w:rsidR="001E3055" w:rsidRPr="001E3055" w:rsidSect="003D6197">
      <w:type w:val="continuous"/>
      <w:pgSz w:w="11907" w:h="16840" w:code="9"/>
      <w:pgMar w:top="1701" w:right="1701" w:bottom="1701" w:left="2268" w:header="1134" w:footer="567" w:gutter="0"/>
      <w:pgNumType w:fmt="lowerRoman"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862" w:rsidRDefault="002F5862" w:rsidP="00396E48">
      <w:r>
        <w:separator/>
      </w:r>
    </w:p>
  </w:endnote>
  <w:endnote w:type="continuationSeparator" w:id="0">
    <w:p w:rsidR="002F5862" w:rsidRDefault="002F5862" w:rsidP="0039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48" w:rsidRDefault="00396E48">
    <w:pPr>
      <w:pStyle w:val="Footer"/>
      <w:jc w:val="center"/>
    </w:pPr>
  </w:p>
  <w:p w:rsidR="00D37C51" w:rsidRDefault="002F58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862" w:rsidRDefault="002F5862" w:rsidP="00396E48">
      <w:r>
        <w:separator/>
      </w:r>
    </w:p>
  </w:footnote>
  <w:footnote w:type="continuationSeparator" w:id="0">
    <w:p w:rsidR="002F5862" w:rsidRDefault="002F5862" w:rsidP="00396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2574"/>
    <w:multiLevelType w:val="hybridMultilevel"/>
    <w:tmpl w:val="67884C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D80740"/>
    <w:multiLevelType w:val="hybridMultilevel"/>
    <w:tmpl w:val="93800B6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D564ADB"/>
    <w:multiLevelType w:val="hybridMultilevel"/>
    <w:tmpl w:val="CF9045F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1650F8C"/>
    <w:multiLevelType w:val="multilevel"/>
    <w:tmpl w:val="0A12A0C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33E6467"/>
    <w:multiLevelType w:val="hybridMultilevel"/>
    <w:tmpl w:val="074C70F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13EA3D91"/>
    <w:multiLevelType w:val="multilevel"/>
    <w:tmpl w:val="A190AAB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D1B4C51"/>
    <w:multiLevelType w:val="hybridMultilevel"/>
    <w:tmpl w:val="6FDE24F6"/>
    <w:lvl w:ilvl="0" w:tplc="43C8BAB4">
      <w:start w:val="1"/>
      <w:numFmt w:val="bullet"/>
      <w:lvlText w:val=""/>
      <w:lvlJc w:val="left"/>
      <w:pPr>
        <w:ind w:left="1429" w:hanging="360"/>
      </w:pPr>
      <w:rPr>
        <w:rFonts w:ascii="Symbol" w:hAnsi="Symbol" w:hint="default"/>
        <w:sz w:val="16"/>
        <w:szCs w:val="1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20B625B4"/>
    <w:multiLevelType w:val="multilevel"/>
    <w:tmpl w:val="4E6039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92C416A"/>
    <w:multiLevelType w:val="multilevel"/>
    <w:tmpl w:val="8D9E61D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AC50462"/>
    <w:multiLevelType w:val="hybridMultilevel"/>
    <w:tmpl w:val="BC742990"/>
    <w:lvl w:ilvl="0" w:tplc="04210015">
      <w:start w:val="1"/>
      <w:numFmt w:val="upperLetter"/>
      <w:lvlText w:val="%1."/>
      <w:lvlJc w:val="left"/>
      <w:pPr>
        <w:ind w:left="2913" w:hanging="360"/>
      </w:pPr>
      <w:rPr>
        <w:rFonts w:hint="default"/>
      </w:rPr>
    </w:lvl>
    <w:lvl w:ilvl="1" w:tplc="F19A6904">
      <w:start w:val="1"/>
      <w:numFmt w:val="decimal"/>
      <w:lvlText w:val="%2."/>
      <w:lvlJc w:val="left"/>
      <w:pPr>
        <w:ind w:left="1440" w:hanging="360"/>
      </w:pPr>
      <w:rPr>
        <w:rFonts w:hint="default"/>
      </w:rPr>
    </w:lvl>
    <w:lvl w:ilvl="2" w:tplc="0421000F">
      <w:start w:val="1"/>
      <w:numFmt w:val="decimal"/>
      <w:lvlText w:val="%3."/>
      <w:lvlJc w:val="left"/>
      <w:pPr>
        <w:ind w:left="3645" w:hanging="1665"/>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F1564CB"/>
    <w:multiLevelType w:val="hybridMultilevel"/>
    <w:tmpl w:val="F232F7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E45E59"/>
    <w:multiLevelType w:val="hybridMultilevel"/>
    <w:tmpl w:val="B072AE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B283DF4"/>
    <w:multiLevelType w:val="hybridMultilevel"/>
    <w:tmpl w:val="772E84B6"/>
    <w:lvl w:ilvl="0" w:tplc="105CFA6A">
      <w:start w:val="1"/>
      <w:numFmt w:val="decimal"/>
      <w:lvlText w:val="%1."/>
      <w:lvlJc w:val="left"/>
      <w:pPr>
        <w:ind w:left="1797" w:hanging="1230"/>
      </w:pPr>
      <w:rPr>
        <w:rFonts w:eastAsiaTheme="minorHAnsi"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45093362"/>
    <w:multiLevelType w:val="multilevel"/>
    <w:tmpl w:val="3926E99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4A042D62"/>
    <w:multiLevelType w:val="multilevel"/>
    <w:tmpl w:val="AAAE4C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4D95692"/>
    <w:multiLevelType w:val="multilevel"/>
    <w:tmpl w:val="F8047148"/>
    <w:lvl w:ilvl="0">
      <w:start w:val="6"/>
      <w:numFmt w:val="upperLetter"/>
      <w:lvlText w:val="%1"/>
      <w:lvlJc w:val="left"/>
      <w:pPr>
        <w:ind w:left="357" w:hanging="357"/>
      </w:pPr>
      <w:rPr>
        <w:rFonts w:ascii="Times New Roman" w:hAnsi="Times New Roman" w:hint="default"/>
        <w:b/>
        <w:sz w:val="24"/>
      </w:rPr>
    </w:lvl>
    <w:lvl w:ilvl="1">
      <w:start w:val="1"/>
      <w:numFmt w:val="decimal"/>
      <w:lvlRestart w:val="0"/>
      <w:lvlText w:val="%1.%2."/>
      <w:lvlJc w:val="left"/>
      <w:pPr>
        <w:tabs>
          <w:tab w:val="num" w:pos="714"/>
        </w:tabs>
        <w:ind w:left="714" w:hanging="357"/>
      </w:pPr>
      <w:rPr>
        <w:rFonts w:ascii="Times New Roman" w:hAnsi="Times New Roman" w:hint="default"/>
        <w:b/>
        <w:i w:val="0"/>
        <w:sz w:val="24"/>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b/>
      </w:rPr>
    </w:lvl>
    <w:lvl w:ilvl="8">
      <w:start w:val="1"/>
      <w:numFmt w:val="lowerRoman"/>
      <w:lvlText w:val="%9."/>
      <w:lvlJc w:val="left"/>
      <w:pPr>
        <w:ind w:left="3213" w:hanging="357"/>
      </w:pPr>
      <w:rPr>
        <w:rFonts w:hint="default"/>
      </w:rPr>
    </w:lvl>
  </w:abstractNum>
  <w:abstractNum w:abstractNumId="16">
    <w:nsid w:val="5B1B5744"/>
    <w:multiLevelType w:val="multilevel"/>
    <w:tmpl w:val="4C2C946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615309F9"/>
    <w:multiLevelType w:val="multilevel"/>
    <w:tmpl w:val="A190AAB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2791787"/>
    <w:multiLevelType w:val="hybridMultilevel"/>
    <w:tmpl w:val="7EE23FC2"/>
    <w:lvl w:ilvl="0" w:tplc="690EA56A">
      <w:start w:val="1"/>
      <w:numFmt w:val="lowerLetter"/>
      <w:lvlText w:val="%1."/>
      <w:lvlJc w:val="left"/>
      <w:pPr>
        <w:ind w:left="1429" w:hanging="360"/>
      </w:pPr>
      <w:rPr>
        <w:rFonts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6B5C03C2"/>
    <w:multiLevelType w:val="multilevel"/>
    <w:tmpl w:val="C50021F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6E1A1D69"/>
    <w:multiLevelType w:val="hybridMultilevel"/>
    <w:tmpl w:val="A29475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E272A57"/>
    <w:multiLevelType w:val="hybridMultilevel"/>
    <w:tmpl w:val="108297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0554E95"/>
    <w:multiLevelType w:val="multilevel"/>
    <w:tmpl w:val="033426BA"/>
    <w:lvl w:ilvl="0">
      <w:start w:val="3"/>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nsid w:val="73B66BBA"/>
    <w:multiLevelType w:val="hybridMultilevel"/>
    <w:tmpl w:val="05446090"/>
    <w:lvl w:ilvl="0" w:tplc="0421000F">
      <w:start w:val="1"/>
      <w:numFmt w:val="decimal"/>
      <w:lvlText w:val="%1."/>
      <w:lvlJc w:val="left"/>
      <w:pPr>
        <w:ind w:left="720" w:hanging="360"/>
      </w:pPr>
    </w:lvl>
    <w:lvl w:ilvl="1" w:tplc="0E14512A">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E9E212C4">
      <w:start w:val="1"/>
      <w:numFmt w:val="decimal"/>
      <w:lvlText w:val="%8."/>
      <w:lvlJc w:val="left"/>
      <w:pPr>
        <w:ind w:left="5760" w:hanging="360"/>
      </w:pPr>
      <w:rPr>
        <w:rFonts w:ascii="Times New Roman" w:eastAsiaTheme="minorHAnsi" w:hAnsi="Times New Roman" w:cs="Times New Roman" w:hint="default"/>
      </w:rPr>
    </w:lvl>
    <w:lvl w:ilvl="8" w:tplc="0421001B">
      <w:start w:val="1"/>
      <w:numFmt w:val="lowerRoman"/>
      <w:lvlText w:val="%9."/>
      <w:lvlJc w:val="right"/>
      <w:pPr>
        <w:ind w:left="6480" w:hanging="180"/>
      </w:pPr>
    </w:lvl>
  </w:abstractNum>
  <w:abstractNum w:abstractNumId="24">
    <w:nsid w:val="75E35F90"/>
    <w:multiLevelType w:val="hybridMultilevel"/>
    <w:tmpl w:val="A29475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6F14D43"/>
    <w:multiLevelType w:val="multilevel"/>
    <w:tmpl w:val="8214A53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7DF04104"/>
    <w:multiLevelType w:val="hybridMultilevel"/>
    <w:tmpl w:val="065E9410"/>
    <w:lvl w:ilvl="0" w:tplc="92C63B10">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0"/>
  </w:num>
  <w:num w:numId="3">
    <w:abstractNumId w:val="14"/>
  </w:num>
  <w:num w:numId="4">
    <w:abstractNumId w:val="16"/>
  </w:num>
  <w:num w:numId="5">
    <w:abstractNumId w:val="25"/>
  </w:num>
  <w:num w:numId="6">
    <w:abstractNumId w:val="26"/>
  </w:num>
  <w:num w:numId="7">
    <w:abstractNumId w:val="17"/>
  </w:num>
  <w:num w:numId="8">
    <w:abstractNumId w:val="1"/>
  </w:num>
  <w:num w:numId="9">
    <w:abstractNumId w:val="12"/>
  </w:num>
  <w:num w:numId="10">
    <w:abstractNumId w:val="3"/>
  </w:num>
  <w:num w:numId="11">
    <w:abstractNumId w:val="10"/>
  </w:num>
  <w:num w:numId="12">
    <w:abstractNumId w:val="21"/>
  </w:num>
  <w:num w:numId="13">
    <w:abstractNumId w:val="15"/>
  </w:num>
  <w:num w:numId="14">
    <w:abstractNumId w:val="13"/>
  </w:num>
  <w:num w:numId="15">
    <w:abstractNumId w:val="23"/>
  </w:num>
  <w:num w:numId="16">
    <w:abstractNumId w:val="19"/>
  </w:num>
  <w:num w:numId="17">
    <w:abstractNumId w:val="22"/>
  </w:num>
  <w:num w:numId="18">
    <w:abstractNumId w:val="4"/>
  </w:num>
  <w:num w:numId="19">
    <w:abstractNumId w:val="6"/>
  </w:num>
  <w:num w:numId="20">
    <w:abstractNumId w:val="8"/>
  </w:num>
  <w:num w:numId="21">
    <w:abstractNumId w:val="24"/>
  </w:num>
  <w:num w:numId="22">
    <w:abstractNumId w:val="20"/>
  </w:num>
  <w:num w:numId="23">
    <w:abstractNumId w:val="5"/>
  </w:num>
  <w:num w:numId="24">
    <w:abstractNumId w:val="2"/>
  </w:num>
  <w:num w:numId="25">
    <w:abstractNumId w:val="9"/>
  </w:num>
  <w:num w:numId="26">
    <w:abstractNumId w:val="1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212"/>
    <w:rsid w:val="00013E9F"/>
    <w:rsid w:val="0001790F"/>
    <w:rsid w:val="00074849"/>
    <w:rsid w:val="00085B8E"/>
    <w:rsid w:val="000920B7"/>
    <w:rsid w:val="000A09EB"/>
    <w:rsid w:val="000A1874"/>
    <w:rsid w:val="000B7C05"/>
    <w:rsid w:val="000E7A37"/>
    <w:rsid w:val="00155BBE"/>
    <w:rsid w:val="001665CD"/>
    <w:rsid w:val="00173CFA"/>
    <w:rsid w:val="00176226"/>
    <w:rsid w:val="00177245"/>
    <w:rsid w:val="001A3557"/>
    <w:rsid w:val="001D2335"/>
    <w:rsid w:val="001E3055"/>
    <w:rsid w:val="001E57D6"/>
    <w:rsid w:val="002078FD"/>
    <w:rsid w:val="00212C6A"/>
    <w:rsid w:val="00271AAD"/>
    <w:rsid w:val="00281732"/>
    <w:rsid w:val="00285BA4"/>
    <w:rsid w:val="00291A04"/>
    <w:rsid w:val="002B380A"/>
    <w:rsid w:val="002F5862"/>
    <w:rsid w:val="002F6645"/>
    <w:rsid w:val="0030649A"/>
    <w:rsid w:val="003254C6"/>
    <w:rsid w:val="00326101"/>
    <w:rsid w:val="00346260"/>
    <w:rsid w:val="00367B91"/>
    <w:rsid w:val="00373FDA"/>
    <w:rsid w:val="0038487C"/>
    <w:rsid w:val="00396E48"/>
    <w:rsid w:val="003D6197"/>
    <w:rsid w:val="003D6DE5"/>
    <w:rsid w:val="003F3D8B"/>
    <w:rsid w:val="003F5020"/>
    <w:rsid w:val="0042546A"/>
    <w:rsid w:val="00434EA1"/>
    <w:rsid w:val="00462868"/>
    <w:rsid w:val="004A7F1A"/>
    <w:rsid w:val="004C2685"/>
    <w:rsid w:val="00513DBE"/>
    <w:rsid w:val="00516278"/>
    <w:rsid w:val="00530E81"/>
    <w:rsid w:val="00535C46"/>
    <w:rsid w:val="00567379"/>
    <w:rsid w:val="005C3EDA"/>
    <w:rsid w:val="00606B7B"/>
    <w:rsid w:val="00616212"/>
    <w:rsid w:val="00630F34"/>
    <w:rsid w:val="00653CE5"/>
    <w:rsid w:val="00692D7B"/>
    <w:rsid w:val="00694F34"/>
    <w:rsid w:val="006A6DD1"/>
    <w:rsid w:val="006E6785"/>
    <w:rsid w:val="006F5A1C"/>
    <w:rsid w:val="007013B4"/>
    <w:rsid w:val="007208E4"/>
    <w:rsid w:val="0072401F"/>
    <w:rsid w:val="00727580"/>
    <w:rsid w:val="00730D36"/>
    <w:rsid w:val="007441D3"/>
    <w:rsid w:val="00744957"/>
    <w:rsid w:val="00782349"/>
    <w:rsid w:val="007D6BB4"/>
    <w:rsid w:val="007F1449"/>
    <w:rsid w:val="00802F15"/>
    <w:rsid w:val="00817BF0"/>
    <w:rsid w:val="00821E43"/>
    <w:rsid w:val="008321AF"/>
    <w:rsid w:val="008568A5"/>
    <w:rsid w:val="00895316"/>
    <w:rsid w:val="00896DF5"/>
    <w:rsid w:val="008A03AF"/>
    <w:rsid w:val="008A0B66"/>
    <w:rsid w:val="008B5BF1"/>
    <w:rsid w:val="008E703D"/>
    <w:rsid w:val="008F7931"/>
    <w:rsid w:val="00903B86"/>
    <w:rsid w:val="0091308F"/>
    <w:rsid w:val="00920C5D"/>
    <w:rsid w:val="00926CA0"/>
    <w:rsid w:val="00930BB8"/>
    <w:rsid w:val="00930ECC"/>
    <w:rsid w:val="00934E60"/>
    <w:rsid w:val="0094332B"/>
    <w:rsid w:val="00945339"/>
    <w:rsid w:val="00957708"/>
    <w:rsid w:val="00971B21"/>
    <w:rsid w:val="00981722"/>
    <w:rsid w:val="00982502"/>
    <w:rsid w:val="00990503"/>
    <w:rsid w:val="00990875"/>
    <w:rsid w:val="00991A5F"/>
    <w:rsid w:val="009F31E8"/>
    <w:rsid w:val="00A27E7C"/>
    <w:rsid w:val="00A3255A"/>
    <w:rsid w:val="00A61782"/>
    <w:rsid w:val="00AA0DAE"/>
    <w:rsid w:val="00AB0284"/>
    <w:rsid w:val="00AD477E"/>
    <w:rsid w:val="00AD4DEA"/>
    <w:rsid w:val="00B10211"/>
    <w:rsid w:val="00B1589A"/>
    <w:rsid w:val="00B5223B"/>
    <w:rsid w:val="00B567C5"/>
    <w:rsid w:val="00B63EC6"/>
    <w:rsid w:val="00BA38EB"/>
    <w:rsid w:val="00BC2CBC"/>
    <w:rsid w:val="00BD2DE5"/>
    <w:rsid w:val="00BD5D84"/>
    <w:rsid w:val="00C21039"/>
    <w:rsid w:val="00C3580D"/>
    <w:rsid w:val="00C75E9F"/>
    <w:rsid w:val="00C762E4"/>
    <w:rsid w:val="00C909D1"/>
    <w:rsid w:val="00CB4AD8"/>
    <w:rsid w:val="00CB7996"/>
    <w:rsid w:val="00CE18B6"/>
    <w:rsid w:val="00CE757B"/>
    <w:rsid w:val="00CF72B3"/>
    <w:rsid w:val="00D1536F"/>
    <w:rsid w:val="00D34E60"/>
    <w:rsid w:val="00D55C50"/>
    <w:rsid w:val="00D75298"/>
    <w:rsid w:val="00D8764F"/>
    <w:rsid w:val="00D91E98"/>
    <w:rsid w:val="00D9295F"/>
    <w:rsid w:val="00D968C7"/>
    <w:rsid w:val="00DF4600"/>
    <w:rsid w:val="00DF6193"/>
    <w:rsid w:val="00E02A6F"/>
    <w:rsid w:val="00E0389D"/>
    <w:rsid w:val="00E1542E"/>
    <w:rsid w:val="00E155AC"/>
    <w:rsid w:val="00E20D75"/>
    <w:rsid w:val="00E22AD6"/>
    <w:rsid w:val="00E41B0C"/>
    <w:rsid w:val="00E7741E"/>
    <w:rsid w:val="00E9387F"/>
    <w:rsid w:val="00EA2BED"/>
    <w:rsid w:val="00EC5F94"/>
    <w:rsid w:val="00ED4F2D"/>
    <w:rsid w:val="00EE29B0"/>
    <w:rsid w:val="00F04F0A"/>
    <w:rsid w:val="00F17789"/>
    <w:rsid w:val="00F26CCC"/>
    <w:rsid w:val="00F94524"/>
    <w:rsid w:val="00F97CDC"/>
    <w:rsid w:val="00FB1B20"/>
    <w:rsid w:val="00FB1D5A"/>
    <w:rsid w:val="00FC268B"/>
    <w:rsid w:val="00FC6B0D"/>
    <w:rsid w:val="00FE40B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212"/>
    <w:pPr>
      <w:spacing w:after="0" w:line="240" w:lineRule="auto"/>
    </w:pPr>
    <w:rPr>
      <w:rFonts w:ascii="Times New Roman" w:eastAsia="Batang" w:hAnsi="Times New Roman" w:cs="Times New Roman"/>
      <w:sz w:val="24"/>
      <w:szCs w:val="24"/>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616212"/>
    <w:pPr>
      <w:jc w:val="center"/>
    </w:pPr>
    <w:rPr>
      <w:rFonts w:eastAsia="Times New Roman"/>
      <w:b/>
      <w:bCs/>
      <w:sz w:val="36"/>
      <w:lang w:eastAsia="en-US"/>
    </w:rPr>
  </w:style>
  <w:style w:type="character" w:customStyle="1" w:styleId="SubtitleChar">
    <w:name w:val="Subtitle Char"/>
    <w:basedOn w:val="DefaultParagraphFont"/>
    <w:link w:val="Subtitle"/>
    <w:rsid w:val="00616212"/>
    <w:rPr>
      <w:rFonts w:ascii="Times New Roman" w:eastAsia="Times New Roman" w:hAnsi="Times New Roman" w:cs="Times New Roman"/>
      <w:b/>
      <w:bCs/>
      <w:sz w:val="36"/>
      <w:szCs w:val="24"/>
      <w:lang w:val="en-US"/>
    </w:rPr>
  </w:style>
  <w:style w:type="paragraph" w:styleId="ListParagraph">
    <w:name w:val="List Paragraph"/>
    <w:basedOn w:val="Normal"/>
    <w:uiPriority w:val="99"/>
    <w:qFormat/>
    <w:rsid w:val="00616212"/>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616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6212"/>
    <w:pPr>
      <w:tabs>
        <w:tab w:val="center" w:pos="4513"/>
        <w:tab w:val="right" w:pos="9026"/>
      </w:tabs>
    </w:pPr>
  </w:style>
  <w:style w:type="character" w:customStyle="1" w:styleId="HeaderChar">
    <w:name w:val="Header Char"/>
    <w:basedOn w:val="DefaultParagraphFont"/>
    <w:link w:val="Header"/>
    <w:uiPriority w:val="99"/>
    <w:rsid w:val="00616212"/>
    <w:rPr>
      <w:rFonts w:ascii="Times New Roman" w:eastAsia="Batang" w:hAnsi="Times New Roman" w:cs="Times New Roman"/>
      <w:sz w:val="24"/>
      <w:szCs w:val="24"/>
      <w:lang w:val="en-US" w:eastAsia="ko-KR"/>
    </w:rPr>
  </w:style>
  <w:style w:type="paragraph" w:styleId="Footer">
    <w:name w:val="footer"/>
    <w:basedOn w:val="Normal"/>
    <w:link w:val="FooterChar"/>
    <w:uiPriority w:val="99"/>
    <w:unhideWhenUsed/>
    <w:rsid w:val="00616212"/>
    <w:pPr>
      <w:tabs>
        <w:tab w:val="center" w:pos="4513"/>
        <w:tab w:val="right" w:pos="9026"/>
      </w:tabs>
    </w:pPr>
  </w:style>
  <w:style w:type="character" w:customStyle="1" w:styleId="FooterChar">
    <w:name w:val="Footer Char"/>
    <w:basedOn w:val="DefaultParagraphFont"/>
    <w:link w:val="Footer"/>
    <w:uiPriority w:val="99"/>
    <w:rsid w:val="00616212"/>
    <w:rPr>
      <w:rFonts w:ascii="Times New Roman" w:eastAsia="Batang" w:hAnsi="Times New Roman" w:cs="Times New Roman"/>
      <w:sz w:val="24"/>
      <w:szCs w:val="24"/>
      <w:lang w:val="en-US" w:eastAsia="ko-KR"/>
    </w:rPr>
  </w:style>
  <w:style w:type="paragraph" w:styleId="BalloonText">
    <w:name w:val="Balloon Text"/>
    <w:basedOn w:val="Normal"/>
    <w:link w:val="BalloonTextChar"/>
    <w:uiPriority w:val="99"/>
    <w:semiHidden/>
    <w:unhideWhenUsed/>
    <w:rsid w:val="00616212"/>
    <w:rPr>
      <w:rFonts w:ascii="Tahoma" w:hAnsi="Tahoma" w:cs="Tahoma"/>
      <w:sz w:val="16"/>
      <w:szCs w:val="16"/>
    </w:rPr>
  </w:style>
  <w:style w:type="character" w:customStyle="1" w:styleId="BalloonTextChar">
    <w:name w:val="Balloon Text Char"/>
    <w:basedOn w:val="DefaultParagraphFont"/>
    <w:link w:val="BalloonText"/>
    <w:uiPriority w:val="99"/>
    <w:semiHidden/>
    <w:rsid w:val="00616212"/>
    <w:rPr>
      <w:rFonts w:ascii="Tahoma" w:eastAsia="Batang" w:hAnsi="Tahoma" w:cs="Tahoma"/>
      <w:sz w:val="16"/>
      <w:szCs w:val="16"/>
      <w:lang w:val="en-US" w:eastAsia="ko-KR"/>
    </w:rPr>
  </w:style>
  <w:style w:type="character" w:customStyle="1" w:styleId="apple-converted-space">
    <w:name w:val="apple-converted-space"/>
    <w:basedOn w:val="DefaultParagraphFont"/>
    <w:rsid w:val="00434EA1"/>
  </w:style>
  <w:style w:type="paragraph" w:styleId="EndnoteText">
    <w:name w:val="endnote text"/>
    <w:basedOn w:val="Normal"/>
    <w:link w:val="EndnoteTextChar"/>
    <w:uiPriority w:val="99"/>
    <w:semiHidden/>
    <w:unhideWhenUsed/>
    <w:rsid w:val="00212C6A"/>
    <w:rPr>
      <w:sz w:val="20"/>
      <w:szCs w:val="20"/>
    </w:rPr>
  </w:style>
  <w:style w:type="character" w:customStyle="1" w:styleId="EndnoteTextChar">
    <w:name w:val="Endnote Text Char"/>
    <w:basedOn w:val="DefaultParagraphFont"/>
    <w:link w:val="EndnoteText"/>
    <w:uiPriority w:val="99"/>
    <w:semiHidden/>
    <w:rsid w:val="00212C6A"/>
    <w:rPr>
      <w:rFonts w:ascii="Times New Roman" w:eastAsia="Batang" w:hAnsi="Times New Roman" w:cs="Times New Roman"/>
      <w:sz w:val="20"/>
      <w:szCs w:val="20"/>
      <w:lang w:val="en-US" w:eastAsia="ko-KR"/>
    </w:rPr>
  </w:style>
  <w:style w:type="character" w:styleId="EndnoteReference">
    <w:name w:val="endnote reference"/>
    <w:basedOn w:val="DefaultParagraphFont"/>
    <w:uiPriority w:val="99"/>
    <w:semiHidden/>
    <w:unhideWhenUsed/>
    <w:rsid w:val="00212C6A"/>
    <w:rPr>
      <w:vertAlign w:val="superscript"/>
    </w:rPr>
  </w:style>
  <w:style w:type="character" w:styleId="HTMLCite">
    <w:name w:val="HTML Cite"/>
    <w:basedOn w:val="DefaultParagraphFont"/>
    <w:uiPriority w:val="99"/>
    <w:semiHidden/>
    <w:unhideWhenUsed/>
    <w:rsid w:val="00CE757B"/>
    <w:rPr>
      <w:i/>
      <w:iCs/>
    </w:rPr>
  </w:style>
  <w:style w:type="character" w:styleId="Hyperlink">
    <w:name w:val="Hyperlink"/>
    <w:basedOn w:val="DefaultParagraphFont"/>
    <w:rsid w:val="00730D3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212"/>
    <w:pPr>
      <w:spacing w:after="0" w:line="240" w:lineRule="auto"/>
    </w:pPr>
    <w:rPr>
      <w:rFonts w:ascii="Times New Roman" w:eastAsia="Batang" w:hAnsi="Times New Roman" w:cs="Times New Roman"/>
      <w:sz w:val="24"/>
      <w:szCs w:val="24"/>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616212"/>
    <w:pPr>
      <w:jc w:val="center"/>
    </w:pPr>
    <w:rPr>
      <w:rFonts w:eastAsia="Times New Roman"/>
      <w:b/>
      <w:bCs/>
      <w:sz w:val="36"/>
      <w:lang w:eastAsia="en-US"/>
    </w:rPr>
  </w:style>
  <w:style w:type="character" w:customStyle="1" w:styleId="SubtitleChar">
    <w:name w:val="Subtitle Char"/>
    <w:basedOn w:val="DefaultParagraphFont"/>
    <w:link w:val="Subtitle"/>
    <w:rsid w:val="00616212"/>
    <w:rPr>
      <w:rFonts w:ascii="Times New Roman" w:eastAsia="Times New Roman" w:hAnsi="Times New Roman" w:cs="Times New Roman"/>
      <w:b/>
      <w:bCs/>
      <w:sz w:val="36"/>
      <w:szCs w:val="24"/>
      <w:lang w:val="en-US"/>
    </w:rPr>
  </w:style>
  <w:style w:type="paragraph" w:styleId="ListParagraph">
    <w:name w:val="List Paragraph"/>
    <w:basedOn w:val="Normal"/>
    <w:uiPriority w:val="99"/>
    <w:qFormat/>
    <w:rsid w:val="00616212"/>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616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6212"/>
    <w:pPr>
      <w:tabs>
        <w:tab w:val="center" w:pos="4513"/>
        <w:tab w:val="right" w:pos="9026"/>
      </w:tabs>
    </w:pPr>
  </w:style>
  <w:style w:type="character" w:customStyle="1" w:styleId="HeaderChar">
    <w:name w:val="Header Char"/>
    <w:basedOn w:val="DefaultParagraphFont"/>
    <w:link w:val="Header"/>
    <w:uiPriority w:val="99"/>
    <w:rsid w:val="00616212"/>
    <w:rPr>
      <w:rFonts w:ascii="Times New Roman" w:eastAsia="Batang" w:hAnsi="Times New Roman" w:cs="Times New Roman"/>
      <w:sz w:val="24"/>
      <w:szCs w:val="24"/>
      <w:lang w:val="en-US" w:eastAsia="ko-KR"/>
    </w:rPr>
  </w:style>
  <w:style w:type="paragraph" w:styleId="Footer">
    <w:name w:val="footer"/>
    <w:basedOn w:val="Normal"/>
    <w:link w:val="FooterChar"/>
    <w:uiPriority w:val="99"/>
    <w:unhideWhenUsed/>
    <w:rsid w:val="00616212"/>
    <w:pPr>
      <w:tabs>
        <w:tab w:val="center" w:pos="4513"/>
        <w:tab w:val="right" w:pos="9026"/>
      </w:tabs>
    </w:pPr>
  </w:style>
  <w:style w:type="character" w:customStyle="1" w:styleId="FooterChar">
    <w:name w:val="Footer Char"/>
    <w:basedOn w:val="DefaultParagraphFont"/>
    <w:link w:val="Footer"/>
    <w:uiPriority w:val="99"/>
    <w:rsid w:val="00616212"/>
    <w:rPr>
      <w:rFonts w:ascii="Times New Roman" w:eastAsia="Batang" w:hAnsi="Times New Roman" w:cs="Times New Roman"/>
      <w:sz w:val="24"/>
      <w:szCs w:val="24"/>
      <w:lang w:val="en-US" w:eastAsia="ko-KR"/>
    </w:rPr>
  </w:style>
  <w:style w:type="paragraph" w:styleId="BalloonText">
    <w:name w:val="Balloon Text"/>
    <w:basedOn w:val="Normal"/>
    <w:link w:val="BalloonTextChar"/>
    <w:uiPriority w:val="99"/>
    <w:semiHidden/>
    <w:unhideWhenUsed/>
    <w:rsid w:val="00616212"/>
    <w:rPr>
      <w:rFonts w:ascii="Tahoma" w:hAnsi="Tahoma" w:cs="Tahoma"/>
      <w:sz w:val="16"/>
      <w:szCs w:val="16"/>
    </w:rPr>
  </w:style>
  <w:style w:type="character" w:customStyle="1" w:styleId="BalloonTextChar">
    <w:name w:val="Balloon Text Char"/>
    <w:basedOn w:val="DefaultParagraphFont"/>
    <w:link w:val="BalloonText"/>
    <w:uiPriority w:val="99"/>
    <w:semiHidden/>
    <w:rsid w:val="00616212"/>
    <w:rPr>
      <w:rFonts w:ascii="Tahoma" w:eastAsia="Batang" w:hAnsi="Tahoma" w:cs="Tahoma"/>
      <w:sz w:val="16"/>
      <w:szCs w:val="16"/>
      <w:lang w:val="en-US" w:eastAsia="ko-KR"/>
    </w:rPr>
  </w:style>
  <w:style w:type="character" w:customStyle="1" w:styleId="apple-converted-space">
    <w:name w:val="apple-converted-space"/>
    <w:basedOn w:val="DefaultParagraphFont"/>
    <w:rsid w:val="00434EA1"/>
  </w:style>
  <w:style w:type="paragraph" w:styleId="EndnoteText">
    <w:name w:val="endnote text"/>
    <w:basedOn w:val="Normal"/>
    <w:link w:val="EndnoteTextChar"/>
    <w:uiPriority w:val="99"/>
    <w:semiHidden/>
    <w:unhideWhenUsed/>
    <w:rsid w:val="00212C6A"/>
    <w:rPr>
      <w:sz w:val="20"/>
      <w:szCs w:val="20"/>
    </w:rPr>
  </w:style>
  <w:style w:type="character" w:customStyle="1" w:styleId="EndnoteTextChar">
    <w:name w:val="Endnote Text Char"/>
    <w:basedOn w:val="DefaultParagraphFont"/>
    <w:link w:val="EndnoteText"/>
    <w:uiPriority w:val="99"/>
    <w:semiHidden/>
    <w:rsid w:val="00212C6A"/>
    <w:rPr>
      <w:rFonts w:ascii="Times New Roman" w:eastAsia="Batang" w:hAnsi="Times New Roman" w:cs="Times New Roman"/>
      <w:sz w:val="20"/>
      <w:szCs w:val="20"/>
      <w:lang w:val="en-US" w:eastAsia="ko-KR"/>
    </w:rPr>
  </w:style>
  <w:style w:type="character" w:styleId="EndnoteReference">
    <w:name w:val="endnote reference"/>
    <w:basedOn w:val="DefaultParagraphFont"/>
    <w:uiPriority w:val="99"/>
    <w:semiHidden/>
    <w:unhideWhenUsed/>
    <w:rsid w:val="00212C6A"/>
    <w:rPr>
      <w:vertAlign w:val="superscript"/>
    </w:rPr>
  </w:style>
  <w:style w:type="character" w:styleId="HTMLCite">
    <w:name w:val="HTML Cite"/>
    <w:basedOn w:val="DefaultParagraphFont"/>
    <w:uiPriority w:val="99"/>
    <w:semiHidden/>
    <w:unhideWhenUsed/>
    <w:rsid w:val="00CE757B"/>
    <w:rPr>
      <w:i/>
      <w:iCs/>
    </w:rPr>
  </w:style>
  <w:style w:type="character" w:styleId="Hyperlink">
    <w:name w:val="Hyperlink"/>
    <w:basedOn w:val="DefaultParagraphFont"/>
    <w:rsid w:val="00730D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repository.usu.ac.id/bitstream/123456789/25239/3/Chapter%20II.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rahmadsmartboy.blogspot.com/2009/08/multiplexer.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agungborn91.files.wordpress.com/2012/05/sk31.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library.gunadarma.ac.id/repository/files/17202/10405795/bab-iii.pdf" TargetMode="External"/><Relationship Id="rId37" Type="http://schemas.openxmlformats.org/officeDocument/2006/relationships/hyperlink" Target="http://www.robot-electronics.co.uk/acatalog/LCD_Displays.html"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qq-workshop.blogspot.com/2011_09_01_archive.th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elib.unikom.ac.id/files/disk1/452/jbptunikompp-gdl-bennymuhar-22559-2-unikom_b-i.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elektronikayuk.files.wordpress.com/2010/12/image0021.jpg" TargetMode="External"/><Relationship Id="rId35" Type="http://schemas.openxmlformats.org/officeDocument/2006/relationships/hyperlink" Target="http://semacamm.blogspot.com/2011/06/pengertian-prote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51F67-0E40-48F0-8D7F-DEBF58371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10</Pages>
  <Words>2815</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naura</dc:creator>
  <cp:lastModifiedBy>naura</cp:lastModifiedBy>
  <cp:revision>125</cp:revision>
  <cp:lastPrinted>2012-08-16T00:59:00Z</cp:lastPrinted>
  <dcterms:created xsi:type="dcterms:W3CDTF">2012-06-19T13:06:00Z</dcterms:created>
  <dcterms:modified xsi:type="dcterms:W3CDTF">2012-08-24T14:07:00Z</dcterms:modified>
</cp:coreProperties>
</file>